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E3CA" w14:textId="77777777" w:rsidR="00EC3DDD" w:rsidRPr="00F2514A" w:rsidRDefault="00EC3DDD" w:rsidP="00EC3DDD">
      <w:pPr>
        <w:rPr>
          <w:rFonts w:ascii="Calibri" w:hAnsi="Calibri" w:cs="Calibri"/>
          <w:b/>
          <w:bCs/>
        </w:rPr>
      </w:pPr>
      <w:r w:rsidRPr="00F2514A">
        <w:rPr>
          <w:rFonts w:ascii="Calibri" w:hAnsi="Calibri" w:cs="Calibri"/>
          <w:b/>
          <w:bCs/>
        </w:rPr>
        <w:t>Purpose</w:t>
      </w:r>
    </w:p>
    <w:p w14:paraId="11377724" w14:textId="735EA91F" w:rsidR="00611836" w:rsidRDefault="00611836" w:rsidP="006D1AE5">
      <w:p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</w:rPr>
        <w:t xml:space="preserve">This form is used by </w:t>
      </w:r>
      <w:r w:rsidR="007A1835">
        <w:rPr>
          <w:rFonts w:ascii="Calibri" w:hAnsi="Calibri" w:cs="Calibri"/>
        </w:rPr>
        <w:t>the Project Lead</w:t>
      </w:r>
      <w:r w:rsidRPr="00611836">
        <w:rPr>
          <w:rFonts w:ascii="Calibri" w:hAnsi="Calibri" w:cs="Calibri"/>
        </w:rPr>
        <w:t xml:space="preserve"> to request a change (variation) to an approved CRC SAAFE project and its associated Project Agreement.</w:t>
      </w:r>
    </w:p>
    <w:p w14:paraId="3EA2FB62" w14:textId="77777777" w:rsidR="006D1AE5" w:rsidRPr="00611836" w:rsidRDefault="006D1AE5" w:rsidP="006D1AE5">
      <w:pPr>
        <w:spacing w:after="0" w:line="240" w:lineRule="auto"/>
        <w:rPr>
          <w:rFonts w:ascii="Calibri" w:hAnsi="Calibri" w:cs="Calibri"/>
        </w:rPr>
      </w:pPr>
    </w:p>
    <w:p w14:paraId="17E25774" w14:textId="77777777" w:rsidR="00611836" w:rsidRPr="00611836" w:rsidRDefault="00611836" w:rsidP="006D1AE5">
      <w:p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</w:rPr>
        <w:t>The purpose of this form is to help you clearly explain:</w:t>
      </w:r>
    </w:p>
    <w:p w14:paraId="6141B988" w14:textId="77777777" w:rsidR="00611836" w:rsidRPr="00611836" w:rsidRDefault="00611836" w:rsidP="006D1AE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  <w:b/>
          <w:bCs/>
        </w:rPr>
        <w:t>What you want to change</w:t>
      </w:r>
    </w:p>
    <w:p w14:paraId="31777FAF" w14:textId="77777777" w:rsidR="00611836" w:rsidRPr="00611836" w:rsidRDefault="00611836" w:rsidP="006D1AE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  <w:b/>
          <w:bCs/>
        </w:rPr>
        <w:t>Why the change is needed</w:t>
      </w:r>
    </w:p>
    <w:p w14:paraId="506A17EB" w14:textId="0557E7FB" w:rsidR="00611836" w:rsidRDefault="00611836" w:rsidP="006D1AE5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  <w:b/>
          <w:bCs/>
        </w:rPr>
        <w:t xml:space="preserve">What the change </w:t>
      </w:r>
      <w:proofErr w:type="gramStart"/>
      <w:r w:rsidRPr="00611836">
        <w:rPr>
          <w:rFonts w:ascii="Calibri" w:hAnsi="Calibri" w:cs="Calibri"/>
          <w:b/>
          <w:bCs/>
        </w:rPr>
        <w:t>affects</w:t>
      </w:r>
      <w:proofErr w:type="gramEnd"/>
      <w:r w:rsidRPr="0061183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such as </w:t>
      </w:r>
      <w:r w:rsidRPr="00611836">
        <w:rPr>
          <w:rFonts w:ascii="Calibri" w:hAnsi="Calibri" w:cs="Calibri"/>
        </w:rPr>
        <w:t>budget, milestones, scope, timing)</w:t>
      </w:r>
    </w:p>
    <w:p w14:paraId="5B09D7A7" w14:textId="77777777" w:rsidR="006D1AE5" w:rsidRPr="00611836" w:rsidRDefault="006D1AE5" w:rsidP="006D1AE5">
      <w:pPr>
        <w:spacing w:after="0" w:line="240" w:lineRule="auto"/>
        <w:ind w:left="720"/>
        <w:rPr>
          <w:rFonts w:ascii="Calibri" w:hAnsi="Calibri" w:cs="Calibri"/>
        </w:rPr>
      </w:pPr>
    </w:p>
    <w:p w14:paraId="112466D2" w14:textId="3061CF08" w:rsidR="00611836" w:rsidRDefault="00611836" w:rsidP="006D1AE5">
      <w:p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</w:rPr>
        <w:t>CRC SAAFE Research Operations will assess the request and determine the appropriate approval pathway in accordance with the Project Agreement.</w:t>
      </w:r>
    </w:p>
    <w:p w14:paraId="4E30F5F3" w14:textId="77777777" w:rsidR="006D1AE5" w:rsidRPr="00611836" w:rsidRDefault="006D1AE5" w:rsidP="006D1AE5">
      <w:pPr>
        <w:spacing w:after="0" w:line="240" w:lineRule="auto"/>
        <w:rPr>
          <w:rFonts w:ascii="Calibri" w:hAnsi="Calibri" w:cs="Calibri"/>
        </w:rPr>
      </w:pPr>
    </w:p>
    <w:p w14:paraId="3C892E9A" w14:textId="77777777" w:rsidR="00611836" w:rsidRPr="00611836" w:rsidRDefault="00611836" w:rsidP="006D1AE5">
      <w:pPr>
        <w:spacing w:after="0" w:line="240" w:lineRule="auto"/>
        <w:rPr>
          <w:rFonts w:ascii="Calibri" w:hAnsi="Calibri" w:cs="Calibri"/>
        </w:rPr>
      </w:pPr>
      <w:r w:rsidRPr="00611836">
        <w:rPr>
          <w:rFonts w:ascii="Calibri" w:hAnsi="Calibri" w:cs="Calibri"/>
        </w:rPr>
        <w:t>Prior to submitting this form, Project Leads are expected to:</w:t>
      </w:r>
    </w:p>
    <w:p w14:paraId="75CD9924" w14:textId="0C383ADB" w:rsidR="00611836" w:rsidRPr="00611836" w:rsidRDefault="00611836" w:rsidP="006D1AE5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6599F962">
        <w:rPr>
          <w:rFonts w:ascii="Calibri" w:hAnsi="Calibri" w:cs="Calibri"/>
        </w:rPr>
        <w:t xml:space="preserve">Consult with all </w:t>
      </w:r>
      <w:r w:rsidR="007A1835">
        <w:rPr>
          <w:rFonts w:ascii="Calibri" w:hAnsi="Calibri" w:cs="Calibri"/>
        </w:rPr>
        <w:t xml:space="preserve">key </w:t>
      </w:r>
      <w:r w:rsidRPr="6599F962">
        <w:rPr>
          <w:rFonts w:ascii="Calibri" w:hAnsi="Calibri" w:cs="Calibri"/>
        </w:rPr>
        <w:t>Project P</w:t>
      </w:r>
      <w:r w:rsidR="007A1835">
        <w:rPr>
          <w:rFonts w:ascii="Calibri" w:hAnsi="Calibri" w:cs="Calibri"/>
        </w:rPr>
        <w:t>ersonnel</w:t>
      </w:r>
      <w:r w:rsidRPr="6599F962">
        <w:rPr>
          <w:rFonts w:ascii="Calibri" w:hAnsi="Calibri" w:cs="Calibri"/>
        </w:rPr>
        <w:t xml:space="preserve"> affected by the proposed change</w:t>
      </w:r>
      <w:r w:rsidR="00221A83">
        <w:rPr>
          <w:rFonts w:ascii="Calibri" w:hAnsi="Calibri" w:cs="Calibri"/>
        </w:rPr>
        <w:t xml:space="preserve"> and confirm that all parties have </w:t>
      </w:r>
      <w:r w:rsidR="009811F6">
        <w:rPr>
          <w:rFonts w:ascii="Calibri" w:hAnsi="Calibri" w:cs="Calibri"/>
        </w:rPr>
        <w:t>reviewed and agreed to the proposed variation.</w:t>
      </w:r>
    </w:p>
    <w:p w14:paraId="21E74FFC" w14:textId="77777777" w:rsidR="006D1AE5" w:rsidRPr="00611836" w:rsidRDefault="006D1AE5" w:rsidP="006D1AE5">
      <w:pPr>
        <w:spacing w:after="0" w:line="240" w:lineRule="auto"/>
        <w:ind w:left="720"/>
        <w:rPr>
          <w:rFonts w:ascii="Calibri" w:hAnsi="Calibri" w:cs="Calibri"/>
        </w:rPr>
      </w:pPr>
    </w:p>
    <w:p w14:paraId="2D18AAC4" w14:textId="19B3B07D" w:rsidR="00EC3DDD" w:rsidRPr="00EC3DDD" w:rsidRDefault="006D6A32" w:rsidP="00EC3DDD">
      <w:pPr>
        <w:rPr>
          <w:rFonts w:ascii="Calibri" w:hAnsi="Calibri" w:cs="Calibri"/>
        </w:rPr>
      </w:pPr>
      <w:r>
        <w:rPr>
          <w:rFonts w:ascii="Calibri" w:hAnsi="Calibri" w:cs="Calibri"/>
        </w:rPr>
        <w:t>For assistance, p</w:t>
      </w:r>
      <w:r w:rsidR="00EC3DDD">
        <w:rPr>
          <w:rFonts w:ascii="Calibri" w:hAnsi="Calibri" w:cs="Calibri"/>
        </w:rPr>
        <w:t xml:space="preserve">lease contact </w:t>
      </w:r>
      <w:hyperlink r:id="rId11" w:history="1">
        <w:r w:rsidR="00EC3DDD" w:rsidRPr="0055616F">
          <w:rPr>
            <w:rStyle w:val="Hyperlink"/>
            <w:rFonts w:ascii="Calibri" w:hAnsi="Calibri" w:cs="Calibri"/>
          </w:rPr>
          <w:t>projects@crcsaafe.com.au</w:t>
        </w:r>
      </w:hyperlink>
      <w:r>
        <w:rPr>
          <w:rFonts w:ascii="Calibri" w:hAnsi="Calibri" w:cs="Calibri"/>
        </w:rPr>
        <w:t>.</w:t>
      </w:r>
    </w:p>
    <w:p w14:paraId="078E3DA6" w14:textId="1D86591E" w:rsidR="00383CB7" w:rsidRPr="00C73484" w:rsidRDefault="00AA645F" w:rsidP="00C7348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Project Details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2191"/>
        <w:gridCol w:w="7500"/>
      </w:tblGrid>
      <w:tr w:rsidR="00383CB7" w:rsidRPr="00383CB7" w14:paraId="77502AE9" w14:textId="77777777" w:rsidTr="00EC17A5">
        <w:trPr>
          <w:trHeight w:val="457"/>
        </w:trPr>
        <w:tc>
          <w:tcPr>
            <w:tcW w:w="2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3B3F1FAD" w14:textId="77777777" w:rsidR="00383CB7" w:rsidRPr="00383CB7" w:rsidRDefault="00383CB7" w:rsidP="00383CB7">
            <w:pPr>
              <w:spacing w:after="160" w:line="259" w:lineRule="auto"/>
            </w:pPr>
            <w:r w:rsidRPr="00383CB7">
              <w:t>Project Name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7FAEFDEB" w14:textId="77777777" w:rsidR="00383CB7" w:rsidRPr="00383CB7" w:rsidRDefault="00383CB7" w:rsidP="00383CB7">
            <w:pPr>
              <w:spacing w:after="160" w:line="259" w:lineRule="auto"/>
            </w:pPr>
          </w:p>
        </w:tc>
      </w:tr>
      <w:tr w:rsidR="00383CB7" w:rsidRPr="00383CB7" w14:paraId="36C63C37" w14:textId="77777777" w:rsidTr="00EC17A5">
        <w:trPr>
          <w:trHeight w:val="444"/>
        </w:trPr>
        <w:tc>
          <w:tcPr>
            <w:tcW w:w="21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598B274D" w14:textId="77777777" w:rsidR="00383CB7" w:rsidRPr="00383CB7" w:rsidRDefault="00383CB7" w:rsidP="00383CB7">
            <w:pPr>
              <w:spacing w:after="160" w:line="259" w:lineRule="auto"/>
            </w:pPr>
            <w:r w:rsidRPr="00383CB7">
              <w:t>Project Number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4A6F9C26" w14:textId="66109630" w:rsidR="00383CB7" w:rsidRPr="00383CB7" w:rsidRDefault="00DE5B03" w:rsidP="00383CB7">
            <w:pPr>
              <w:spacing w:after="160" w:line="259" w:lineRule="auto"/>
            </w:pPr>
            <w:r>
              <w:t xml:space="preserve"> </w:t>
            </w:r>
          </w:p>
        </w:tc>
      </w:tr>
    </w:tbl>
    <w:p w14:paraId="191FBFF1" w14:textId="77777777" w:rsidR="00383CB7" w:rsidRDefault="00383CB7" w:rsidP="00383CB7"/>
    <w:p w14:paraId="6E00DEB9" w14:textId="4615A618" w:rsidR="00383CB7" w:rsidRPr="00C73484" w:rsidRDefault="00AA645F" w:rsidP="00C7348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Submitter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383CB7" w:rsidRPr="00383CB7" w14:paraId="6C0430A7" w14:textId="77777777" w:rsidTr="009F49C7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326D49C2" w14:textId="77777777" w:rsidR="00383CB7" w:rsidRPr="00383CB7" w:rsidRDefault="00383CB7" w:rsidP="00383CB7">
            <w:pPr>
              <w:spacing w:after="160" w:line="259" w:lineRule="auto"/>
            </w:pPr>
            <w:bookmarkStart w:id="0" w:name="_Hlk214888329"/>
            <w:r w:rsidRPr="00383CB7">
              <w:t>Name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25B35658" w14:textId="77777777" w:rsidR="00383CB7" w:rsidRPr="00383CB7" w:rsidRDefault="00383CB7" w:rsidP="00383CB7">
            <w:pPr>
              <w:spacing w:after="160" w:line="259" w:lineRule="auto"/>
            </w:pPr>
          </w:p>
        </w:tc>
      </w:tr>
      <w:tr w:rsidR="00383CB7" w:rsidRPr="00383CB7" w14:paraId="32DF6BEF" w14:textId="77777777" w:rsidTr="009F49C7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77CB69D4" w14:textId="77777777" w:rsidR="00383CB7" w:rsidRPr="00383CB7" w:rsidRDefault="00383CB7" w:rsidP="00383CB7">
            <w:pPr>
              <w:spacing w:after="160" w:line="259" w:lineRule="auto"/>
            </w:pPr>
            <w:r w:rsidRPr="00383CB7">
              <w:t>Role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51A7F143" w14:textId="77777777" w:rsidR="00383CB7" w:rsidRPr="00383CB7" w:rsidRDefault="00383CB7" w:rsidP="00383CB7">
            <w:pPr>
              <w:spacing w:after="160" w:line="259" w:lineRule="auto"/>
            </w:pPr>
          </w:p>
        </w:tc>
      </w:tr>
      <w:tr w:rsidR="00F9670B" w:rsidRPr="00383CB7" w14:paraId="0CF02719" w14:textId="77777777" w:rsidTr="009F49C7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</w:tcPr>
          <w:p w14:paraId="203BDEE2" w14:textId="17204009" w:rsidR="00F9670B" w:rsidRPr="00383CB7" w:rsidRDefault="00F9670B" w:rsidP="00F9670B">
            <w:pPr>
              <w:spacing w:after="160" w:line="259" w:lineRule="auto"/>
            </w:pPr>
            <w:r>
              <w:t xml:space="preserve">Organisation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33E25553" w14:textId="77777777" w:rsidR="00F9670B" w:rsidRPr="00383CB7" w:rsidRDefault="00F9670B" w:rsidP="00383CB7"/>
        </w:tc>
      </w:tr>
      <w:tr w:rsidR="00383CB7" w:rsidRPr="00383CB7" w14:paraId="59639E94" w14:textId="77777777" w:rsidTr="009F49C7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4C0E5392" w14:textId="4791CA86" w:rsidR="00383CB7" w:rsidRPr="00383CB7" w:rsidRDefault="00383CB7" w:rsidP="00383CB7">
            <w:pPr>
              <w:spacing w:after="160" w:line="259" w:lineRule="auto"/>
            </w:pPr>
            <w:r w:rsidRPr="00383CB7">
              <w:t xml:space="preserve">Email </w:t>
            </w:r>
            <w:r w:rsidR="00AA645F">
              <w:t>A</w:t>
            </w:r>
            <w:r w:rsidRPr="00383CB7">
              <w:t>ddress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5CA8F8F4" w14:textId="77777777" w:rsidR="00383CB7" w:rsidRPr="00383CB7" w:rsidRDefault="00383CB7" w:rsidP="00383CB7">
            <w:pPr>
              <w:spacing w:after="160" w:line="259" w:lineRule="auto"/>
            </w:pPr>
          </w:p>
        </w:tc>
      </w:tr>
      <w:bookmarkEnd w:id="0"/>
    </w:tbl>
    <w:p w14:paraId="64CE4D14" w14:textId="77777777" w:rsidR="00383CB7" w:rsidRDefault="00383CB7" w:rsidP="00383CB7"/>
    <w:p w14:paraId="7EB5D040" w14:textId="2AD6C869" w:rsidR="005F3B50" w:rsidRDefault="00AA645F" w:rsidP="00C7348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Consultation</w:t>
      </w:r>
      <w:r w:rsidR="005F3B50" w:rsidRPr="00C73484">
        <w:rPr>
          <w:b/>
          <w:bCs/>
        </w:rPr>
        <w:t xml:space="preserve"> </w:t>
      </w:r>
      <w:r w:rsidR="006D1AE5">
        <w:rPr>
          <w:b/>
          <w:bCs/>
        </w:rPr>
        <w:t>and Approvals</w:t>
      </w:r>
      <w:r w:rsidR="006D1AE5">
        <w:rPr>
          <w:b/>
          <w:bCs/>
        </w:rPr>
        <w:tab/>
      </w:r>
    </w:p>
    <w:p w14:paraId="3159108E" w14:textId="4AE6C740" w:rsidR="0076435C" w:rsidRPr="0076435C" w:rsidRDefault="0076435C" w:rsidP="0076435C">
      <w:r>
        <w:t>To support appropriate governance and timely assessment, please provide details of how relevant parties have been informed and consulted on the proposed change.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</w:tblGrid>
      <w:tr w:rsidR="005F3B50" w:rsidRPr="00383CB7" w14:paraId="1606790E" w14:textId="77777777" w:rsidTr="6599F962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5638F2DC" w14:textId="018C33CD" w:rsidR="005F3B50" w:rsidRPr="00383CB7" w:rsidRDefault="005F3B50" w:rsidP="000567CF">
            <w:pPr>
              <w:spacing w:after="160" w:line="259" w:lineRule="auto"/>
            </w:pPr>
            <w:r>
              <w:t>Is th</w:t>
            </w:r>
            <w:r w:rsidR="00DB1B69">
              <w:t xml:space="preserve">is request </w:t>
            </w:r>
            <w:r>
              <w:t>submitted by</w:t>
            </w:r>
            <w:r w:rsidR="00DB1B69">
              <w:t xml:space="preserve"> </w:t>
            </w:r>
            <w:r w:rsidR="003F238A">
              <w:t>the Project</w:t>
            </w:r>
            <w:r w:rsidR="00DB1B69">
              <w:t xml:space="preserve"> Lead</w:t>
            </w:r>
            <w:r>
              <w:t xml:space="preserve">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54E07C32" w14:textId="3AD32CE4" w:rsidR="005F3B50" w:rsidRPr="00383CB7" w:rsidRDefault="00000000" w:rsidP="00B755B0">
            <w:pPr>
              <w:jc w:val="center"/>
            </w:pPr>
            <w:sdt>
              <w:sdtPr>
                <w:id w:val="35416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B50"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61C9CE91" w14:textId="7CCA7E06" w:rsidR="005F3B50" w:rsidRPr="00383CB7" w:rsidRDefault="00000000" w:rsidP="00B755B0">
            <w:pPr>
              <w:spacing w:after="160" w:line="259" w:lineRule="auto"/>
              <w:jc w:val="center"/>
            </w:pPr>
            <w:sdt>
              <w:sdtPr>
                <w:id w:val="166897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B50">
              <w:t>No</w:t>
            </w:r>
          </w:p>
        </w:tc>
      </w:tr>
      <w:tr w:rsidR="00BE1D3B" w:rsidRPr="00383CB7" w14:paraId="20B1810B" w14:textId="77777777" w:rsidTr="6599F962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</w:tcPr>
          <w:p w14:paraId="56398D71" w14:textId="3A41A681" w:rsidR="00BE1D3B" w:rsidRDefault="00BE1D3B" w:rsidP="00BE1D3B">
            <w:r>
              <w:t xml:space="preserve">If no, has the </w:t>
            </w:r>
            <w:r w:rsidR="00DB1B69">
              <w:t>P</w:t>
            </w:r>
            <w:r>
              <w:t xml:space="preserve">roject </w:t>
            </w:r>
            <w:r w:rsidR="00DB1B69">
              <w:t xml:space="preserve">Lead </w:t>
            </w:r>
            <w:r>
              <w:t>approved th</w:t>
            </w:r>
            <w:r w:rsidR="00DB1B69">
              <w:t xml:space="preserve">is submission? 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78F40077" w14:textId="3AF0EA41" w:rsidR="00BE1D3B" w:rsidRPr="00383CB7" w:rsidRDefault="00000000" w:rsidP="00B755B0">
            <w:pPr>
              <w:jc w:val="center"/>
            </w:pPr>
            <w:sdt>
              <w:sdtPr>
                <w:id w:val="2359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D3B"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43C2BBF5" w14:textId="47579C00" w:rsidR="00BE1D3B" w:rsidRPr="00383CB7" w:rsidRDefault="00000000" w:rsidP="00B755B0">
            <w:pPr>
              <w:jc w:val="center"/>
            </w:pPr>
            <w:sdt>
              <w:sdtPr>
                <w:id w:val="1851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D3B">
              <w:t>No</w:t>
            </w:r>
          </w:p>
        </w:tc>
      </w:tr>
      <w:tr w:rsidR="00BE1D3B" w:rsidRPr="00383CB7" w14:paraId="28CF9633" w14:textId="77777777" w:rsidTr="6599F962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115EC28A" w14:textId="76088EF2" w:rsidR="00BE1D3B" w:rsidRPr="00383CB7" w:rsidRDefault="00BE1D3B" w:rsidP="00BE1D3B">
            <w:pPr>
              <w:spacing w:after="160" w:line="259" w:lineRule="auto"/>
            </w:pPr>
            <w:r>
              <w:t xml:space="preserve">Have all </w:t>
            </w:r>
            <w:r w:rsidR="00F67C2F">
              <w:t>k</w:t>
            </w:r>
            <w:r w:rsidR="00750389">
              <w:t xml:space="preserve">ey </w:t>
            </w:r>
            <w:r w:rsidR="7B0E7B2E">
              <w:t>Project P</w:t>
            </w:r>
            <w:r w:rsidR="00750389">
              <w:t>ersonn</w:t>
            </w:r>
            <w:r w:rsidR="0058035D">
              <w:t>el</w:t>
            </w:r>
            <w:r w:rsidR="7B0E7B2E">
              <w:t xml:space="preserve"> </w:t>
            </w:r>
            <w:r>
              <w:t>been informed of</w:t>
            </w:r>
            <w:r w:rsidR="7B0E7B2E">
              <w:t>, and consulted on,</w:t>
            </w:r>
            <w:r>
              <w:t xml:space="preserve"> </w:t>
            </w:r>
            <w:r w:rsidR="7B0E7B2E">
              <w:t xml:space="preserve">this </w:t>
            </w:r>
            <w:r>
              <w:t>variation</w:t>
            </w:r>
            <w:r w:rsidR="7B0E7B2E">
              <w:t>?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7B59E14D" w14:textId="7C8B5687" w:rsidR="00BE1D3B" w:rsidRPr="00383CB7" w:rsidRDefault="00000000" w:rsidP="00B755B0">
            <w:pPr>
              <w:jc w:val="center"/>
            </w:pPr>
            <w:sdt>
              <w:sdtPr>
                <w:id w:val="173249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D3B"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42253784" w14:textId="0B05969C" w:rsidR="00BE1D3B" w:rsidRPr="00383CB7" w:rsidRDefault="00000000" w:rsidP="00B755B0">
            <w:pPr>
              <w:spacing w:after="160" w:line="259" w:lineRule="auto"/>
              <w:jc w:val="center"/>
            </w:pPr>
            <w:sdt>
              <w:sdtPr>
                <w:id w:val="-36807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F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1D3B">
              <w:t>No</w:t>
            </w:r>
          </w:p>
        </w:tc>
      </w:tr>
      <w:tr w:rsidR="009F2FB9" w:rsidRPr="00383CB7" w14:paraId="586AF760" w14:textId="77777777" w:rsidTr="6599F962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</w:tcPr>
          <w:p w14:paraId="2352D577" w14:textId="6DD43087" w:rsidR="009F2FB9" w:rsidRDefault="00280FEF" w:rsidP="00BE1D3B">
            <w:r>
              <w:t>P</w:t>
            </w:r>
            <w:r w:rsidR="009F2FB9">
              <w:t xml:space="preserve">lease </w:t>
            </w:r>
            <w:r w:rsidR="002D4E9D">
              <w:t xml:space="preserve">list the </w:t>
            </w:r>
            <w:r w:rsidR="009F2FB9">
              <w:t>parties</w:t>
            </w:r>
            <w:r w:rsidR="002D4E9D">
              <w:t xml:space="preserve"> who</w:t>
            </w:r>
            <w:r w:rsidR="009F2FB9">
              <w:t xml:space="preserve"> have </w:t>
            </w:r>
            <w:r w:rsidR="002D4E9D">
              <w:t>confirmed their support (emails may be requested)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4F9669F0" w14:textId="77777777" w:rsidR="009F2FB9" w:rsidRDefault="009F2FB9" w:rsidP="00BE1D3B">
            <w:pPr>
              <w:jc w:val="center"/>
              <w:rPr>
                <w:rFonts w:ascii="MS Gothic" w:eastAsia="MS Gothic" w:hAnsi="MS Gothic"/>
              </w:rPr>
            </w:pPr>
          </w:p>
        </w:tc>
      </w:tr>
    </w:tbl>
    <w:p w14:paraId="5C4C4A8F" w14:textId="77777777" w:rsidR="0069246C" w:rsidRPr="00A76B45" w:rsidRDefault="0069246C" w:rsidP="00A76B45"/>
    <w:p w14:paraId="0911DCDB" w14:textId="77777777" w:rsidR="00A76B45" w:rsidRPr="00A76B45" w:rsidRDefault="00A76B45" w:rsidP="00A76B45">
      <w:r w:rsidRPr="00A76B45">
        <w:t xml:space="preserve">If yes, please indicate </w:t>
      </w:r>
      <w:r w:rsidRPr="00A76B45">
        <w:rPr>
          <w:b/>
          <w:bCs/>
        </w:rPr>
        <w:t>how</w:t>
      </w:r>
      <w:r w:rsidRPr="00A76B45">
        <w:t xml:space="preserve"> consultation occurred (tick all that apply and provide details):</w:t>
      </w:r>
    </w:p>
    <w:p w14:paraId="0D527D53" w14:textId="4DA679DE" w:rsidR="00A76B45" w:rsidRPr="00A76B45" w:rsidRDefault="00000000" w:rsidP="00A76B45">
      <w:sdt>
        <w:sdtPr>
          <w:id w:val="25871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B45">
            <w:rPr>
              <w:rFonts w:ascii="MS Gothic" w:eastAsia="MS Gothic" w:hAnsi="MS Gothic" w:hint="eastAsia"/>
            </w:rPr>
            <w:t>☐</w:t>
          </w:r>
        </w:sdtContent>
      </w:sdt>
      <w:r w:rsidR="00A76B45" w:rsidRPr="00A76B45">
        <w:t xml:space="preserve"> Raised and discussed at a Project Advisory Committee (PAC) or equivalent meeting</w:t>
      </w:r>
      <w:r w:rsidR="00A76B45" w:rsidRPr="00A76B45">
        <w:br/>
        <w:t>    • Date of meeting: __________________________</w:t>
      </w:r>
    </w:p>
    <w:p w14:paraId="309EA2BC" w14:textId="0AE37833" w:rsidR="00A76B45" w:rsidRPr="00A76B45" w:rsidRDefault="00000000" w:rsidP="00A76B45">
      <w:sdt>
        <w:sdtPr>
          <w:id w:val="-27648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B45">
            <w:rPr>
              <w:rFonts w:ascii="MS Gothic" w:eastAsia="MS Gothic" w:hAnsi="MS Gothic" w:hint="eastAsia"/>
            </w:rPr>
            <w:t>☐</w:t>
          </w:r>
        </w:sdtContent>
      </w:sdt>
      <w:r w:rsidR="00A76B45" w:rsidRPr="00A76B45">
        <w:t xml:space="preserve"> Discussed at another formal project meeting</w:t>
      </w:r>
      <w:r w:rsidR="00A76B45" w:rsidRPr="00A76B45">
        <w:br/>
        <w:t>    • Meeting type and date: ____________________</w:t>
      </w:r>
    </w:p>
    <w:p w14:paraId="50D5C802" w14:textId="0FEB7066" w:rsidR="00A76B45" w:rsidRPr="00A76B45" w:rsidRDefault="00000000" w:rsidP="00A76B45">
      <w:sdt>
        <w:sdtPr>
          <w:id w:val="-15430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B45">
            <w:rPr>
              <w:rFonts w:ascii="MS Gothic" w:eastAsia="MS Gothic" w:hAnsi="MS Gothic" w:hint="eastAsia"/>
            </w:rPr>
            <w:t>☐</w:t>
          </w:r>
        </w:sdtContent>
      </w:sdt>
      <w:r w:rsidR="00A76B45" w:rsidRPr="00A76B45">
        <w:t xml:space="preserve"> Consultation via email or written correspondence</w:t>
      </w:r>
      <w:r w:rsidR="00A76B45" w:rsidRPr="00A76B45">
        <w:br/>
        <w:t>    • Date(s) sent: ______________________________</w:t>
      </w:r>
    </w:p>
    <w:p w14:paraId="3466DA08" w14:textId="7A6DBAA4" w:rsidR="00A76B45" w:rsidRPr="00A76B45" w:rsidRDefault="00000000" w:rsidP="00A76B45">
      <w:sdt>
        <w:sdtPr>
          <w:id w:val="-12153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B45">
            <w:rPr>
              <w:rFonts w:ascii="MS Gothic" w:eastAsia="MS Gothic" w:hAnsi="MS Gothic" w:hint="eastAsia"/>
            </w:rPr>
            <w:t>☐</w:t>
          </w:r>
        </w:sdtContent>
      </w:sdt>
      <w:r w:rsidR="00A76B45" w:rsidRPr="00A76B45">
        <w:t xml:space="preserve"> Other consultation method (please specify): ____________________________</w:t>
      </w:r>
    </w:p>
    <w:p w14:paraId="68C72E8F" w14:textId="1B90A591" w:rsidR="00A76B45" w:rsidRPr="00A76B45" w:rsidRDefault="00A76B45" w:rsidP="00A76B45">
      <w:r w:rsidRPr="00A76B45">
        <w:t>Please list the parties who have confirmed their support and briefly note the form of confirmation (</w:t>
      </w:r>
      <w:proofErr w:type="spellStart"/>
      <w:r>
        <w:t>i.e</w:t>
      </w:r>
      <w:proofErr w:type="spellEnd"/>
      <w:r w:rsidRPr="00A76B45">
        <w:t xml:space="preserve"> email, meeting):</w:t>
      </w:r>
    </w:p>
    <w:p w14:paraId="2FDF399C" w14:textId="16CC2BC9" w:rsidR="003F238A" w:rsidRDefault="00A76B45" w:rsidP="00383CB7">
      <w:r w:rsidRPr="00A76B45">
        <w:rPr>
          <w:i/>
          <w:iCs/>
        </w:rPr>
        <w:t xml:space="preserve">CRC SAAFE may request evidence of consultation </w:t>
      </w:r>
      <w:r>
        <w:rPr>
          <w:i/>
          <w:iCs/>
        </w:rPr>
        <w:t>(</w:t>
      </w:r>
      <w:r w:rsidRPr="00A76B45">
        <w:rPr>
          <w:i/>
          <w:iCs/>
        </w:rPr>
        <w:t>emails or meeting minutes) if required.</w:t>
      </w:r>
    </w:p>
    <w:p w14:paraId="5E4DF8AF" w14:textId="7957DE71" w:rsidR="00383CB7" w:rsidRDefault="00B479C7" w:rsidP="00C7348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Type of </w:t>
      </w:r>
      <w:r w:rsidR="00330B87">
        <w:rPr>
          <w:b/>
          <w:bCs/>
        </w:rPr>
        <w:t>Change (tick all that apply)</w:t>
      </w:r>
    </w:p>
    <w:p w14:paraId="4D65E629" w14:textId="77777777" w:rsidR="00195316" w:rsidRDefault="00195316" w:rsidP="00195316">
      <w:pPr>
        <w:pStyle w:val="ListParagraph"/>
        <w:rPr>
          <w:b/>
          <w:bCs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3114"/>
        <w:gridCol w:w="2410"/>
      </w:tblGrid>
      <w:tr w:rsidR="008416A3" w:rsidRPr="00383CB7" w14:paraId="6183FB0D" w14:textId="77777777" w:rsidTr="00124C62"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24F1A" w:themeFill="accent3" w:themeFillShade="BF"/>
            <w:hideMark/>
          </w:tcPr>
          <w:p w14:paraId="49B803B5" w14:textId="435B5268" w:rsidR="008416A3" w:rsidRPr="00383CB7" w:rsidRDefault="008416A3" w:rsidP="006C1214">
            <w:pPr>
              <w:spacing w:after="160" w:line="259" w:lineRule="auto"/>
            </w:pPr>
            <w:r>
              <w:t>Budget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3373189D" w14:textId="5FDFFE48" w:rsidR="008416A3" w:rsidRPr="00383CB7" w:rsidRDefault="00000000" w:rsidP="006C1214">
            <w:pPr>
              <w:jc w:val="center"/>
            </w:pPr>
            <w:sdt>
              <w:sdtPr>
                <w:id w:val="-556548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16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8416A3" w:rsidRPr="00383CB7" w14:paraId="602F779D" w14:textId="77777777" w:rsidTr="00124C62">
        <w:tc>
          <w:tcPr>
            <w:tcW w:w="3114" w:type="dxa"/>
            <w:shd w:val="clear" w:color="auto" w:fill="124F1A" w:themeFill="accent3" w:themeFillShade="BF"/>
            <w:hideMark/>
          </w:tcPr>
          <w:p w14:paraId="512C0746" w14:textId="512A411C" w:rsidR="008416A3" w:rsidRPr="00383CB7" w:rsidRDefault="008416A3" w:rsidP="006C1214">
            <w:pPr>
              <w:spacing w:after="160" w:line="259" w:lineRule="auto"/>
            </w:pPr>
            <w:r>
              <w:t>Milestone/Deliverables</w:t>
            </w:r>
          </w:p>
        </w:tc>
        <w:tc>
          <w:tcPr>
            <w:tcW w:w="2410" w:type="dxa"/>
          </w:tcPr>
          <w:p w14:paraId="211FE8B7" w14:textId="345B39DB" w:rsidR="008416A3" w:rsidRPr="00383CB7" w:rsidRDefault="00000000" w:rsidP="006C1214">
            <w:pPr>
              <w:jc w:val="center"/>
            </w:pPr>
            <w:sdt>
              <w:sdtPr>
                <w:id w:val="1048958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16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8416A3" w:rsidRPr="00383CB7" w14:paraId="3299BE45" w14:textId="77777777" w:rsidTr="00124C62">
        <w:tc>
          <w:tcPr>
            <w:tcW w:w="3114" w:type="dxa"/>
            <w:shd w:val="clear" w:color="auto" w:fill="124F1A" w:themeFill="accent3" w:themeFillShade="BF"/>
            <w:hideMark/>
          </w:tcPr>
          <w:p w14:paraId="1C8E25C4" w14:textId="003442E9" w:rsidR="008416A3" w:rsidRPr="00383CB7" w:rsidRDefault="008416A3" w:rsidP="006C1214">
            <w:pPr>
              <w:spacing w:after="160" w:line="259" w:lineRule="auto"/>
            </w:pPr>
            <w:r>
              <w:t>Project Scope/Methodology</w:t>
            </w:r>
          </w:p>
        </w:tc>
        <w:tc>
          <w:tcPr>
            <w:tcW w:w="2410" w:type="dxa"/>
          </w:tcPr>
          <w:p w14:paraId="144B94D7" w14:textId="02D0C1AA" w:rsidR="008416A3" w:rsidRPr="00383CB7" w:rsidRDefault="00000000" w:rsidP="006C1214">
            <w:pPr>
              <w:jc w:val="center"/>
            </w:pPr>
            <w:sdt>
              <w:sdtPr>
                <w:id w:val="806975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16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24C62" w:rsidRPr="00383CB7" w14:paraId="001ABD7D" w14:textId="77777777" w:rsidTr="00124C62">
        <w:tc>
          <w:tcPr>
            <w:tcW w:w="3114" w:type="dxa"/>
            <w:shd w:val="clear" w:color="auto" w:fill="124F1A" w:themeFill="accent3" w:themeFillShade="BF"/>
          </w:tcPr>
          <w:p w14:paraId="75064A9B" w14:textId="77777777" w:rsidR="00124C62" w:rsidRDefault="00124C62" w:rsidP="006C1214">
            <w:r>
              <w:t>Timeframe</w:t>
            </w:r>
          </w:p>
          <w:p w14:paraId="25F1953C" w14:textId="62B6698D" w:rsidR="008E4621" w:rsidRDefault="008E4621" w:rsidP="006C1214"/>
        </w:tc>
        <w:tc>
          <w:tcPr>
            <w:tcW w:w="2410" w:type="dxa"/>
          </w:tcPr>
          <w:p w14:paraId="3FF6F4D1" w14:textId="33A80171" w:rsidR="00124C62" w:rsidRDefault="00000000" w:rsidP="006C1214">
            <w:pPr>
              <w:jc w:val="center"/>
            </w:pPr>
            <w:sdt>
              <w:sdtPr>
                <w:id w:val="-1410528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4C6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24C62" w:rsidRPr="00383CB7" w14:paraId="5551E34B" w14:textId="77777777" w:rsidTr="00124C62">
        <w:tc>
          <w:tcPr>
            <w:tcW w:w="3114" w:type="dxa"/>
            <w:shd w:val="clear" w:color="auto" w:fill="124F1A" w:themeFill="accent3" w:themeFillShade="BF"/>
          </w:tcPr>
          <w:p w14:paraId="12D40758" w14:textId="4807246D" w:rsidR="00124C62" w:rsidRDefault="00124C62" w:rsidP="006C1214">
            <w:r>
              <w:t>Other (please specify):</w:t>
            </w:r>
          </w:p>
        </w:tc>
        <w:tc>
          <w:tcPr>
            <w:tcW w:w="2410" w:type="dxa"/>
          </w:tcPr>
          <w:p w14:paraId="7C5FA466" w14:textId="77777777" w:rsidR="00124C62" w:rsidRDefault="00124C62" w:rsidP="006C1214">
            <w:pPr>
              <w:jc w:val="center"/>
            </w:pPr>
          </w:p>
          <w:p w14:paraId="6B2A6AD8" w14:textId="05B1D24D" w:rsidR="00124C62" w:rsidRDefault="00124C62" w:rsidP="006C1214">
            <w:pPr>
              <w:jc w:val="center"/>
            </w:pPr>
          </w:p>
        </w:tc>
      </w:tr>
    </w:tbl>
    <w:p w14:paraId="0FD8E4B8" w14:textId="7930725D" w:rsidR="009276F7" w:rsidRDefault="00330B87" w:rsidP="00330B87">
      <w:pPr>
        <w:pStyle w:val="ListParagraph"/>
        <w:ind w:left="0"/>
        <w:rPr>
          <w:i/>
          <w:iCs/>
        </w:rPr>
      </w:pPr>
      <w:r w:rsidRPr="00330B87">
        <w:rPr>
          <w:i/>
          <w:iCs/>
        </w:rPr>
        <w:t>CRC SAAFE will assess whether the proposed change constitutes a minor or major variation under the Project Agreement.</w:t>
      </w:r>
    </w:p>
    <w:p w14:paraId="2EF19DBD" w14:textId="77777777" w:rsidR="009276F7" w:rsidRPr="00330B87" w:rsidRDefault="009276F7" w:rsidP="00330B87">
      <w:pPr>
        <w:pStyle w:val="ListParagraph"/>
        <w:ind w:left="0"/>
        <w:rPr>
          <w:i/>
          <w:iCs/>
        </w:rPr>
      </w:pPr>
    </w:p>
    <w:p w14:paraId="3E3AFEAE" w14:textId="0CEC967B" w:rsidR="00BE1D3B" w:rsidRPr="008301A6" w:rsidRDefault="00BE1D3B" w:rsidP="00C73484">
      <w:pPr>
        <w:pStyle w:val="ListParagraph"/>
        <w:numPr>
          <w:ilvl w:val="0"/>
          <w:numId w:val="5"/>
        </w:numPr>
        <w:rPr>
          <w:lang w:val="en-US"/>
        </w:rPr>
      </w:pPr>
      <w:r w:rsidRPr="6599F962">
        <w:rPr>
          <w:b/>
          <w:bCs/>
        </w:rPr>
        <w:t>Scope</w:t>
      </w:r>
      <w:r w:rsidR="00C4455A" w:rsidRPr="6599F962">
        <w:rPr>
          <w:b/>
          <w:bCs/>
        </w:rPr>
        <w:t>/Methodology Change</w:t>
      </w:r>
      <w:r w:rsidR="008301A6" w:rsidRPr="6599F962">
        <w:rPr>
          <w:b/>
          <w:bCs/>
        </w:rPr>
        <w:t xml:space="preserve"> (if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D3B" w14:paraId="1217309D" w14:textId="77777777" w:rsidTr="000567CF">
        <w:tc>
          <w:tcPr>
            <w:tcW w:w="9016" w:type="dxa"/>
            <w:shd w:val="clear" w:color="auto" w:fill="124F1A" w:themeFill="accent3" w:themeFillShade="BF"/>
          </w:tcPr>
          <w:p w14:paraId="7076A14E" w14:textId="54EE9EFD" w:rsidR="00BE1D3B" w:rsidRDefault="00BE1D3B" w:rsidP="000567C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8301A6">
              <w:rPr>
                <w:b/>
              </w:rPr>
              <w:t xml:space="preserve">Approved Scope </w:t>
            </w:r>
            <w:r>
              <w:rPr>
                <w:b/>
              </w:rPr>
              <w:t>(</w:t>
            </w:r>
            <w:r w:rsidR="008301A6">
              <w:rPr>
                <w:b/>
              </w:rPr>
              <w:t xml:space="preserve">as per </w:t>
            </w:r>
            <w:r>
              <w:rPr>
                <w:b/>
              </w:rPr>
              <w:t xml:space="preserve">signed agreement) </w:t>
            </w:r>
          </w:p>
        </w:tc>
      </w:tr>
      <w:tr w:rsidR="00BE1D3B" w14:paraId="38720CCC" w14:textId="77777777" w:rsidTr="000567CF">
        <w:tc>
          <w:tcPr>
            <w:tcW w:w="9016" w:type="dxa"/>
          </w:tcPr>
          <w:p w14:paraId="3FA55224" w14:textId="77777777" w:rsidR="00BE1D3B" w:rsidRDefault="00BE1D3B" w:rsidP="000567CF">
            <w:pPr>
              <w:rPr>
                <w:b/>
              </w:rPr>
            </w:pPr>
          </w:p>
          <w:p w14:paraId="2E958091" w14:textId="77777777" w:rsidR="003F238A" w:rsidRDefault="003F238A" w:rsidP="000567CF">
            <w:pPr>
              <w:rPr>
                <w:b/>
              </w:rPr>
            </w:pPr>
          </w:p>
        </w:tc>
      </w:tr>
      <w:tr w:rsidR="00BE1D3B" w14:paraId="64B381C6" w14:textId="77777777" w:rsidTr="000567CF">
        <w:tc>
          <w:tcPr>
            <w:tcW w:w="9016" w:type="dxa"/>
            <w:shd w:val="clear" w:color="auto" w:fill="124F1A" w:themeFill="accent3" w:themeFillShade="BF"/>
          </w:tcPr>
          <w:p w14:paraId="0A61CAF3" w14:textId="61562E05" w:rsidR="00BE1D3B" w:rsidRDefault="00BE1D3B" w:rsidP="000567CF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8301A6">
              <w:rPr>
                <w:b/>
              </w:rPr>
              <w:t>Revised</w:t>
            </w:r>
            <w:r w:rsidR="00BD63C8">
              <w:rPr>
                <w:b/>
              </w:rPr>
              <w:t xml:space="preserve"> </w:t>
            </w:r>
            <w:r>
              <w:rPr>
                <w:b/>
              </w:rPr>
              <w:t xml:space="preserve">Scope </w:t>
            </w:r>
          </w:p>
        </w:tc>
      </w:tr>
      <w:tr w:rsidR="00BE1D3B" w14:paraId="62520527" w14:textId="77777777" w:rsidTr="000567CF">
        <w:tc>
          <w:tcPr>
            <w:tcW w:w="9016" w:type="dxa"/>
          </w:tcPr>
          <w:p w14:paraId="55867D4B" w14:textId="77777777" w:rsidR="00BE1D3B" w:rsidRDefault="00BE1D3B" w:rsidP="000567CF">
            <w:pPr>
              <w:rPr>
                <w:b/>
              </w:rPr>
            </w:pPr>
          </w:p>
          <w:p w14:paraId="23818375" w14:textId="77777777" w:rsidR="00BE1D3B" w:rsidRDefault="00BE1D3B" w:rsidP="000567CF">
            <w:pPr>
              <w:rPr>
                <w:b/>
              </w:rPr>
            </w:pPr>
          </w:p>
          <w:p w14:paraId="3A9CF7D8" w14:textId="77777777" w:rsidR="00BE1D3B" w:rsidRDefault="00BE1D3B" w:rsidP="000567CF">
            <w:pPr>
              <w:rPr>
                <w:b/>
              </w:rPr>
            </w:pPr>
          </w:p>
          <w:p w14:paraId="32DCF93A" w14:textId="77777777" w:rsidR="00BE1D3B" w:rsidRDefault="00BE1D3B" w:rsidP="000567CF">
            <w:pPr>
              <w:rPr>
                <w:b/>
              </w:rPr>
            </w:pPr>
          </w:p>
        </w:tc>
      </w:tr>
    </w:tbl>
    <w:p w14:paraId="51711C01" w14:textId="77777777" w:rsidR="00BE1D3B" w:rsidRDefault="00BE1D3B" w:rsidP="00EC3DDD">
      <w:pPr>
        <w:rPr>
          <w:lang w:val="en-US"/>
        </w:rPr>
      </w:pPr>
    </w:p>
    <w:p w14:paraId="54F316DD" w14:textId="77777777" w:rsidR="00423641" w:rsidRPr="00C73484" w:rsidRDefault="00423641" w:rsidP="009276F7">
      <w:pPr>
        <w:pStyle w:val="ListParagraph"/>
        <w:numPr>
          <w:ilvl w:val="0"/>
          <w:numId w:val="5"/>
        </w:numPr>
        <w:rPr>
          <w:b/>
          <w:bCs/>
        </w:rPr>
      </w:pPr>
      <w:r w:rsidRPr="6599F962">
        <w:rPr>
          <w:b/>
          <w:bCs/>
        </w:rPr>
        <w:t>Milestone/Deliverable Change (if applicable)</w:t>
      </w: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3370"/>
        <w:gridCol w:w="2963"/>
        <w:gridCol w:w="2847"/>
      </w:tblGrid>
      <w:tr w:rsidR="00423641" w:rsidRPr="00383CB7" w14:paraId="379CC97D" w14:textId="77777777" w:rsidTr="006C1214">
        <w:trPr>
          <w:trHeight w:val="74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hideMark/>
          </w:tcPr>
          <w:p w14:paraId="0CC10D81" w14:textId="77777777" w:rsidR="00423641" w:rsidRPr="00383CB7" w:rsidRDefault="00423641" w:rsidP="006C1214">
            <w:r w:rsidRPr="00383CB7">
              <w:t xml:space="preserve">Current </w:t>
            </w:r>
            <w:r>
              <w:t>Milestone Activity</w:t>
            </w:r>
            <w:r w:rsidRPr="00383CB7">
              <w:t xml:space="preserve"> (</w:t>
            </w:r>
            <w:r>
              <w:t>as per</w:t>
            </w:r>
            <w:r w:rsidRPr="00383CB7">
              <w:t xml:space="preserve"> </w:t>
            </w:r>
            <w:r>
              <w:t xml:space="preserve">agreement)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</w:tcPr>
          <w:p w14:paraId="652FD2F2" w14:textId="77777777" w:rsidR="00423641" w:rsidRPr="00383CB7" w:rsidRDefault="00423641" w:rsidP="006C1214">
            <w:r w:rsidRPr="00383CB7">
              <w:t>Proposed</w:t>
            </w:r>
            <w:r>
              <w:t xml:space="preserve"> Revised Milestone/Activity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</w:tcPr>
          <w:p w14:paraId="76BC79E2" w14:textId="77777777" w:rsidR="00423641" w:rsidRDefault="00423641" w:rsidP="006C1214">
            <w:r>
              <w:t>Justification for Change</w:t>
            </w:r>
          </w:p>
        </w:tc>
      </w:tr>
      <w:tr w:rsidR="00423641" w:rsidRPr="00383CB7" w14:paraId="1CD2FE0B" w14:textId="77777777" w:rsidTr="006C1214">
        <w:trPr>
          <w:trHeight w:val="50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9F4" w14:textId="77777777" w:rsidR="00423641" w:rsidRPr="00383CB7" w:rsidRDefault="00423641" w:rsidP="006C121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B71" w14:textId="77777777" w:rsidR="00423641" w:rsidRPr="00383CB7" w:rsidRDefault="00423641" w:rsidP="006C1214"/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190" w14:textId="77777777" w:rsidR="00423641" w:rsidRPr="00383CB7" w:rsidRDefault="00423641" w:rsidP="006C1214"/>
        </w:tc>
      </w:tr>
      <w:tr w:rsidR="00423641" w:rsidRPr="00383CB7" w14:paraId="2A89E10A" w14:textId="77777777" w:rsidTr="006C1214">
        <w:trPr>
          <w:trHeight w:val="56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F78" w14:textId="77777777" w:rsidR="00423641" w:rsidRPr="00383CB7" w:rsidRDefault="00423641" w:rsidP="006C1214"/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6A0" w14:textId="77777777" w:rsidR="00423641" w:rsidRPr="00383CB7" w:rsidRDefault="00423641" w:rsidP="006C1214"/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7E2" w14:textId="77777777" w:rsidR="00423641" w:rsidRPr="00383CB7" w:rsidRDefault="00423641" w:rsidP="006C1214"/>
        </w:tc>
      </w:tr>
    </w:tbl>
    <w:p w14:paraId="711BDCD0" w14:textId="77777777" w:rsidR="00423641" w:rsidRDefault="00423641" w:rsidP="00EC3DDD">
      <w:pPr>
        <w:rPr>
          <w:lang w:val="en-US"/>
        </w:rPr>
      </w:pPr>
    </w:p>
    <w:p w14:paraId="2748F12D" w14:textId="77777777" w:rsidR="00423641" w:rsidRPr="00C73484" w:rsidRDefault="00423641" w:rsidP="009276F7">
      <w:pPr>
        <w:pStyle w:val="ListParagraph"/>
        <w:numPr>
          <w:ilvl w:val="0"/>
          <w:numId w:val="5"/>
        </w:numPr>
        <w:rPr>
          <w:b/>
          <w:bCs/>
        </w:rPr>
      </w:pPr>
      <w:r w:rsidRPr="6599F962">
        <w:rPr>
          <w:b/>
          <w:bCs/>
        </w:rPr>
        <w:t>Timeframe Change (if applicable)</w:t>
      </w:r>
    </w:p>
    <w:tbl>
      <w:tblPr>
        <w:tblStyle w:val="TableGrid"/>
        <w:tblW w:w="9883" w:type="dxa"/>
        <w:tblInd w:w="-5" w:type="dxa"/>
        <w:tblLook w:val="04A0" w:firstRow="1" w:lastRow="0" w:firstColumn="1" w:lastColumn="0" w:noHBand="0" w:noVBand="1"/>
      </w:tblPr>
      <w:tblGrid>
        <w:gridCol w:w="2870"/>
        <w:gridCol w:w="2553"/>
        <w:gridCol w:w="2230"/>
        <w:gridCol w:w="2230"/>
      </w:tblGrid>
      <w:tr w:rsidR="00423641" w:rsidRPr="00383CB7" w14:paraId="2123DD7C" w14:textId="77777777" w:rsidTr="006C1214">
        <w:trPr>
          <w:trHeight w:val="57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hideMark/>
          </w:tcPr>
          <w:p w14:paraId="345912D5" w14:textId="77777777" w:rsidR="00423641" w:rsidRPr="00383CB7" w:rsidRDefault="00423641" w:rsidP="006C1214">
            <w:pPr>
              <w:spacing w:after="160" w:line="259" w:lineRule="auto"/>
            </w:pPr>
            <w:r>
              <w:t>Milestone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hideMark/>
          </w:tcPr>
          <w:p w14:paraId="583433CB" w14:textId="77777777" w:rsidR="00423641" w:rsidRPr="00383CB7" w:rsidRDefault="00423641" w:rsidP="006C1214">
            <w:pPr>
              <w:spacing w:after="160" w:line="259" w:lineRule="auto"/>
            </w:pPr>
            <w:r w:rsidRPr="00383CB7">
              <w:t>Current Approved</w:t>
            </w:r>
            <w:r>
              <w:t xml:space="preserve"> </w:t>
            </w:r>
            <w:r w:rsidRPr="00383CB7">
              <w:t xml:space="preserve">Date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hideMark/>
          </w:tcPr>
          <w:p w14:paraId="65B3D859" w14:textId="77777777" w:rsidR="00423641" w:rsidRPr="00383CB7" w:rsidRDefault="00423641" w:rsidP="006C1214">
            <w:pPr>
              <w:spacing w:after="160" w:line="259" w:lineRule="auto"/>
            </w:pPr>
            <w:r w:rsidRPr="00383CB7">
              <w:t xml:space="preserve">Requested </w:t>
            </w:r>
            <w:r>
              <w:t>New D</w:t>
            </w:r>
            <w:r w:rsidRPr="00383CB7">
              <w:t>ate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</w:tcPr>
          <w:p w14:paraId="3F7FB3DC" w14:textId="77777777" w:rsidR="00423641" w:rsidRPr="00383CB7" w:rsidRDefault="00423641" w:rsidP="006C1214">
            <w:r>
              <w:t>Justification for Change</w:t>
            </w:r>
          </w:p>
        </w:tc>
      </w:tr>
      <w:tr w:rsidR="00423641" w:rsidRPr="00383CB7" w14:paraId="07722C83" w14:textId="77777777" w:rsidTr="006C1214">
        <w:trPr>
          <w:trHeight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9A5C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416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C30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B37" w14:textId="77777777" w:rsidR="00423641" w:rsidRPr="00383CB7" w:rsidRDefault="00423641" w:rsidP="006C1214"/>
        </w:tc>
      </w:tr>
      <w:tr w:rsidR="00423641" w:rsidRPr="00383CB7" w14:paraId="41D9A219" w14:textId="77777777" w:rsidTr="006C1214">
        <w:trPr>
          <w:trHeight w:val="374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70F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081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D779" w14:textId="77777777" w:rsidR="00423641" w:rsidRPr="00383CB7" w:rsidRDefault="00423641" w:rsidP="006C1214">
            <w:pPr>
              <w:spacing w:after="160" w:line="259" w:lineRule="auto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928" w14:textId="77777777" w:rsidR="00423641" w:rsidRPr="00383CB7" w:rsidRDefault="00423641" w:rsidP="006C1214"/>
        </w:tc>
      </w:tr>
      <w:tr w:rsidR="00423641" w:rsidRPr="00383CB7" w14:paraId="1F2CE803" w14:textId="77777777" w:rsidTr="006C1214">
        <w:trPr>
          <w:trHeight w:val="359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642" w14:textId="77777777" w:rsidR="00423641" w:rsidRPr="00383CB7" w:rsidRDefault="00423641" w:rsidP="006C1214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F44" w14:textId="77777777" w:rsidR="00423641" w:rsidRPr="00383CB7" w:rsidRDefault="00423641" w:rsidP="006C1214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CA7" w14:textId="77777777" w:rsidR="00423641" w:rsidRPr="00383CB7" w:rsidRDefault="00423641" w:rsidP="006C1214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7F1" w14:textId="77777777" w:rsidR="00423641" w:rsidRPr="00383CB7" w:rsidRDefault="00423641" w:rsidP="006C1214"/>
        </w:tc>
      </w:tr>
    </w:tbl>
    <w:p w14:paraId="46F5C05F" w14:textId="77777777" w:rsidR="00423641" w:rsidRDefault="00423641" w:rsidP="00EC3DDD">
      <w:pPr>
        <w:rPr>
          <w:lang w:val="en-US"/>
        </w:rPr>
      </w:pPr>
    </w:p>
    <w:p w14:paraId="063E5405" w14:textId="77777777" w:rsidR="009276F7" w:rsidRPr="00C73484" w:rsidRDefault="009276F7" w:rsidP="009276F7">
      <w:pPr>
        <w:pStyle w:val="ListParagraph"/>
        <w:numPr>
          <w:ilvl w:val="0"/>
          <w:numId w:val="5"/>
        </w:numPr>
        <w:rPr>
          <w:b/>
          <w:bCs/>
        </w:rPr>
      </w:pPr>
      <w:r w:rsidRPr="6599F962">
        <w:rPr>
          <w:b/>
          <w:bCs/>
        </w:rPr>
        <w:t>Budget Change (if applicable)</w:t>
      </w:r>
    </w:p>
    <w:p w14:paraId="2029F220" w14:textId="77777777" w:rsidR="009276F7" w:rsidRDefault="009276F7" w:rsidP="009276F7">
      <w:pPr>
        <w:rPr>
          <w:sz w:val="18"/>
          <w:szCs w:val="18"/>
          <w:lang w:val="en-US"/>
        </w:rPr>
      </w:pPr>
      <w:r w:rsidRPr="113125EA">
        <w:rPr>
          <w:sz w:val="18"/>
          <w:szCs w:val="18"/>
          <w:lang w:val="en-US"/>
        </w:rPr>
        <w:t>A</w:t>
      </w:r>
      <w:r>
        <w:t xml:space="preserve"> </w:t>
      </w:r>
      <w:r w:rsidRPr="113125EA">
        <w:rPr>
          <w:sz w:val="18"/>
          <w:szCs w:val="18"/>
          <w:lang w:val="en-US"/>
        </w:rPr>
        <w:t xml:space="preserve">budget variation may arise as a standalone request or </w:t>
      </w:r>
      <w:proofErr w:type="gramStart"/>
      <w:r w:rsidRPr="113125EA">
        <w:rPr>
          <w:sz w:val="18"/>
          <w:szCs w:val="18"/>
          <w:lang w:val="en-US"/>
        </w:rPr>
        <w:t>as a consequence of</w:t>
      </w:r>
      <w:proofErr w:type="gramEnd"/>
      <w:r w:rsidRPr="113125EA">
        <w:rPr>
          <w:sz w:val="18"/>
          <w:szCs w:val="18"/>
          <w:lang w:val="en-US"/>
        </w:rPr>
        <w:t xml:space="preserve"> another change type.</w:t>
      </w:r>
    </w:p>
    <w:p w14:paraId="043A72D8" w14:textId="573771D2" w:rsidR="009276F7" w:rsidRPr="00C73484" w:rsidRDefault="38975399" w:rsidP="009276F7">
      <w:pPr>
        <w:rPr>
          <w:sz w:val="18"/>
          <w:szCs w:val="18"/>
          <w:lang w:val="en-US"/>
        </w:rPr>
      </w:pPr>
      <w:r w:rsidRPr="113125EA">
        <w:rPr>
          <w:rFonts w:ascii="Aptos" w:eastAsia="Aptos" w:hAnsi="Aptos" w:cs="Aptos"/>
          <w:sz w:val="18"/>
          <w:szCs w:val="18"/>
          <w:lang w:val="en-US"/>
        </w:rPr>
        <w:t>Use this section to outline any proposed changes to how the approved budget is allocated across activities. Requests for additional funding beyond the approved total budget are out of scope.</w:t>
      </w:r>
      <w:r w:rsidR="004C20F7">
        <w:rPr>
          <w:rFonts w:ascii="Aptos" w:eastAsia="Aptos" w:hAnsi="Aptos" w:cs="Aptos"/>
          <w:sz w:val="18"/>
          <w:szCs w:val="18"/>
          <w:lang w:val="en-US"/>
        </w:rPr>
        <w:t xml:space="preserve">  </w:t>
      </w:r>
      <w:r w:rsidR="009276F7">
        <w:rPr>
          <w:sz w:val="18"/>
          <w:szCs w:val="18"/>
          <w:lang w:val="en-US"/>
        </w:rPr>
        <w:t xml:space="preserve">Please provide year-by-year breakdown where possible, reflecting the years as shown in the Project Agreement. </w:t>
      </w: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1545"/>
        <w:gridCol w:w="1583"/>
        <w:gridCol w:w="1540"/>
        <w:gridCol w:w="1565"/>
        <w:gridCol w:w="1508"/>
        <w:gridCol w:w="2057"/>
      </w:tblGrid>
      <w:tr w:rsidR="009276F7" w14:paraId="0E1FA29F" w14:textId="77777777" w:rsidTr="006C1214">
        <w:trPr>
          <w:trHeight w:val="1280"/>
        </w:trPr>
        <w:tc>
          <w:tcPr>
            <w:tcW w:w="1633" w:type="dxa"/>
            <w:shd w:val="clear" w:color="auto" w:fill="124F1A" w:themeFill="accent3" w:themeFillShade="BF"/>
          </w:tcPr>
          <w:p w14:paraId="51548B4E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>Item /Category</w:t>
            </w:r>
          </w:p>
        </w:tc>
        <w:tc>
          <w:tcPr>
            <w:tcW w:w="1633" w:type="dxa"/>
            <w:shd w:val="clear" w:color="auto" w:fill="124F1A" w:themeFill="accent3" w:themeFillShade="BF"/>
          </w:tcPr>
          <w:p w14:paraId="33710A13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>Year/Period</w:t>
            </w:r>
          </w:p>
        </w:tc>
        <w:tc>
          <w:tcPr>
            <w:tcW w:w="1633" w:type="dxa"/>
            <w:shd w:val="clear" w:color="auto" w:fill="124F1A" w:themeFill="accent3" w:themeFillShade="BF"/>
          </w:tcPr>
          <w:p w14:paraId="129C5378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 xml:space="preserve">Current Approved Funding </w:t>
            </w:r>
          </w:p>
        </w:tc>
        <w:tc>
          <w:tcPr>
            <w:tcW w:w="1633" w:type="dxa"/>
            <w:shd w:val="clear" w:color="auto" w:fill="124F1A" w:themeFill="accent3" w:themeFillShade="BF"/>
          </w:tcPr>
          <w:p w14:paraId="123AF0E6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 xml:space="preserve">Requested Change (+ / </w:t>
            </w:r>
            <w:proofErr w:type="gramStart"/>
            <w:r>
              <w:rPr>
                <w:b/>
              </w:rPr>
              <w:t>- )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shd w:val="clear" w:color="auto" w:fill="124F1A" w:themeFill="accent3" w:themeFillShade="BF"/>
          </w:tcPr>
          <w:p w14:paraId="7A3853E9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 xml:space="preserve">Revised Funding Amount </w:t>
            </w:r>
          </w:p>
        </w:tc>
        <w:tc>
          <w:tcPr>
            <w:tcW w:w="1633" w:type="dxa"/>
            <w:shd w:val="clear" w:color="auto" w:fill="124F1A" w:themeFill="accent3" w:themeFillShade="BF"/>
          </w:tcPr>
          <w:p w14:paraId="5DF7FFDD" w14:textId="77777777" w:rsidR="009276F7" w:rsidRDefault="009276F7" w:rsidP="006C1214">
            <w:pPr>
              <w:rPr>
                <w:b/>
              </w:rPr>
            </w:pPr>
            <w:proofErr w:type="spellStart"/>
            <w:r>
              <w:rPr>
                <w:b/>
              </w:rPr>
              <w:t>Justifcation</w:t>
            </w:r>
            <w:proofErr w:type="spellEnd"/>
            <w:r>
              <w:rPr>
                <w:b/>
              </w:rPr>
              <w:t>/Notes (optional)</w:t>
            </w:r>
          </w:p>
        </w:tc>
      </w:tr>
      <w:tr w:rsidR="009276F7" w14:paraId="4C272ADC" w14:textId="77777777" w:rsidTr="006C1214">
        <w:trPr>
          <w:trHeight w:val="312"/>
        </w:trPr>
        <w:tc>
          <w:tcPr>
            <w:tcW w:w="1633" w:type="dxa"/>
          </w:tcPr>
          <w:p w14:paraId="6EAE5F5D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328D5611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732B9793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A62D497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C829E29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9FA8E04" w14:textId="77777777" w:rsidR="009276F7" w:rsidRDefault="009276F7" w:rsidP="006C1214">
            <w:pPr>
              <w:rPr>
                <w:b/>
              </w:rPr>
            </w:pPr>
          </w:p>
        </w:tc>
      </w:tr>
      <w:tr w:rsidR="009276F7" w14:paraId="28F672DA" w14:textId="77777777" w:rsidTr="006C1214">
        <w:trPr>
          <w:trHeight w:val="312"/>
        </w:trPr>
        <w:tc>
          <w:tcPr>
            <w:tcW w:w="1633" w:type="dxa"/>
          </w:tcPr>
          <w:p w14:paraId="15A419FC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538586C7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44905CE8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7148F73C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1741B987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4F7725EA" w14:textId="77777777" w:rsidR="009276F7" w:rsidRDefault="009276F7" w:rsidP="006C1214">
            <w:pPr>
              <w:rPr>
                <w:b/>
              </w:rPr>
            </w:pPr>
          </w:p>
        </w:tc>
      </w:tr>
      <w:tr w:rsidR="009276F7" w14:paraId="4A56E061" w14:textId="77777777" w:rsidTr="006C1214">
        <w:trPr>
          <w:trHeight w:val="312"/>
        </w:trPr>
        <w:tc>
          <w:tcPr>
            <w:tcW w:w="1633" w:type="dxa"/>
          </w:tcPr>
          <w:p w14:paraId="11A0DDCE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369DBAF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F1DBD16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2EBE023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0E029554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14277F9A" w14:textId="77777777" w:rsidR="009276F7" w:rsidRDefault="009276F7" w:rsidP="006C1214">
            <w:pPr>
              <w:rPr>
                <w:b/>
              </w:rPr>
            </w:pPr>
          </w:p>
        </w:tc>
      </w:tr>
      <w:tr w:rsidR="009276F7" w14:paraId="71BB46B0" w14:textId="77777777" w:rsidTr="006C1214">
        <w:trPr>
          <w:trHeight w:val="312"/>
        </w:trPr>
        <w:tc>
          <w:tcPr>
            <w:tcW w:w="1633" w:type="dxa"/>
            <w:shd w:val="clear" w:color="auto" w:fill="124F1A" w:themeFill="accent3" w:themeFillShade="BF"/>
          </w:tcPr>
          <w:p w14:paraId="01EAD43D" w14:textId="77777777" w:rsidR="009276F7" w:rsidRDefault="009276F7" w:rsidP="006C1214">
            <w:pPr>
              <w:rPr>
                <w:b/>
              </w:rPr>
            </w:pPr>
            <w:r>
              <w:rPr>
                <w:b/>
              </w:rPr>
              <w:t>T</w:t>
            </w:r>
            <w:r w:rsidRPr="00F71D01">
              <w:rPr>
                <w:b/>
                <w:shd w:val="clear" w:color="auto" w:fill="124F1A" w:themeFill="accent3" w:themeFillShade="BF"/>
              </w:rPr>
              <w:t>otal</w:t>
            </w:r>
          </w:p>
        </w:tc>
        <w:tc>
          <w:tcPr>
            <w:tcW w:w="1633" w:type="dxa"/>
          </w:tcPr>
          <w:p w14:paraId="28DCEA53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3E16348B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74EA806D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634DBDD2" w14:textId="77777777" w:rsidR="009276F7" w:rsidRDefault="009276F7" w:rsidP="006C1214">
            <w:pPr>
              <w:rPr>
                <w:b/>
              </w:rPr>
            </w:pPr>
          </w:p>
        </w:tc>
        <w:tc>
          <w:tcPr>
            <w:tcW w:w="1633" w:type="dxa"/>
          </w:tcPr>
          <w:p w14:paraId="3878149B" w14:textId="77777777" w:rsidR="009276F7" w:rsidRDefault="009276F7" w:rsidP="006C1214">
            <w:pPr>
              <w:rPr>
                <w:b/>
              </w:rPr>
            </w:pPr>
          </w:p>
        </w:tc>
      </w:tr>
    </w:tbl>
    <w:p w14:paraId="3893B99C" w14:textId="77777777" w:rsidR="009276F7" w:rsidRDefault="009276F7" w:rsidP="009276F7">
      <w:pPr>
        <w:pStyle w:val="ListParagraph"/>
        <w:numPr>
          <w:ilvl w:val="0"/>
          <w:numId w:val="9"/>
        </w:numPr>
        <w:rPr>
          <w:bCs/>
          <w:sz w:val="16"/>
          <w:szCs w:val="16"/>
        </w:rPr>
      </w:pPr>
      <w:r w:rsidRPr="00A34B63">
        <w:rPr>
          <w:bCs/>
          <w:sz w:val="16"/>
          <w:szCs w:val="16"/>
        </w:rPr>
        <w:t>Add additional rows if required</w:t>
      </w:r>
      <w:r>
        <w:rPr>
          <w:bCs/>
          <w:sz w:val="16"/>
          <w:szCs w:val="16"/>
        </w:rPr>
        <w:t xml:space="preserve"> (one row per item/category per year if needed).</w:t>
      </w:r>
    </w:p>
    <w:p w14:paraId="16447043" w14:textId="77777777" w:rsidR="009276F7" w:rsidRPr="00A34B63" w:rsidRDefault="009276F7" w:rsidP="009276F7">
      <w:pPr>
        <w:pStyle w:val="ListParagraph"/>
        <w:numPr>
          <w:ilvl w:val="0"/>
          <w:numId w:val="9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If the change affects only one year or is a one-off reallocation, you can use a single row or group years as appropriate. </w:t>
      </w:r>
    </w:p>
    <w:p w14:paraId="5A9384F8" w14:textId="77777777" w:rsidR="009276F7" w:rsidRPr="000D5230" w:rsidRDefault="009276F7" w:rsidP="009276F7">
      <w:pPr>
        <w:rPr>
          <w:b/>
          <w:sz w:val="20"/>
          <w:szCs w:val="20"/>
        </w:rPr>
      </w:pPr>
      <w:r w:rsidRPr="000D5230">
        <w:rPr>
          <w:b/>
          <w:sz w:val="20"/>
          <w:szCs w:val="20"/>
        </w:rPr>
        <w:t xml:space="preserve">Additional Explanation: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76F7" w14:paraId="1EA40259" w14:textId="77777777" w:rsidTr="006C1214">
        <w:tc>
          <w:tcPr>
            <w:tcW w:w="9016" w:type="dxa"/>
          </w:tcPr>
          <w:p w14:paraId="6A95E32F" w14:textId="77777777" w:rsidR="009276F7" w:rsidRDefault="009276F7" w:rsidP="006C1214">
            <w:pPr>
              <w:rPr>
                <w:b/>
              </w:rPr>
            </w:pPr>
          </w:p>
          <w:p w14:paraId="13397757" w14:textId="77777777" w:rsidR="009276F7" w:rsidRDefault="009276F7" w:rsidP="006C1214">
            <w:pPr>
              <w:rPr>
                <w:b/>
              </w:rPr>
            </w:pPr>
          </w:p>
        </w:tc>
      </w:tr>
    </w:tbl>
    <w:p w14:paraId="5C456E8C" w14:textId="77777777" w:rsidR="00423641" w:rsidRDefault="00423641" w:rsidP="00EC3DDD">
      <w:pPr>
        <w:rPr>
          <w:lang w:val="en-US"/>
        </w:rPr>
      </w:pPr>
    </w:p>
    <w:p w14:paraId="1573D08E" w14:textId="7447F868" w:rsidR="00FB1557" w:rsidRDefault="008301A6" w:rsidP="009276F7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Impact and Justification (Mandatory)</w:t>
      </w:r>
    </w:p>
    <w:p w14:paraId="27B7209B" w14:textId="48F1D54A" w:rsidR="008E073E" w:rsidRDefault="008E073E" w:rsidP="00A47CE5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Please </w:t>
      </w:r>
      <w:r w:rsidR="00A47CE5">
        <w:rPr>
          <w:lang w:val="en-US"/>
        </w:rPr>
        <w:t xml:space="preserve">provide the information below </w:t>
      </w:r>
      <w:r>
        <w:rPr>
          <w:lang w:val="en-US"/>
        </w:rPr>
        <w:t xml:space="preserve">to </w:t>
      </w:r>
      <w:r w:rsidR="00A47CE5">
        <w:rPr>
          <w:lang w:val="en-US"/>
        </w:rPr>
        <w:t xml:space="preserve">support </w:t>
      </w:r>
      <w:r>
        <w:rPr>
          <w:lang w:val="en-US"/>
        </w:rPr>
        <w:t>CRC SAAFE</w:t>
      </w:r>
      <w:r w:rsidR="00A47CE5">
        <w:rPr>
          <w:lang w:val="en-US"/>
        </w:rPr>
        <w:t>’s</w:t>
      </w:r>
      <w:r>
        <w:rPr>
          <w:lang w:val="en-US"/>
        </w:rPr>
        <w:t xml:space="preserve"> assess</w:t>
      </w:r>
      <w:r w:rsidR="00A47CE5">
        <w:rPr>
          <w:lang w:val="en-US"/>
        </w:rPr>
        <w:t>ment of</w:t>
      </w:r>
      <w:r>
        <w:rPr>
          <w:lang w:val="en-US"/>
        </w:rPr>
        <w:t xml:space="preserve"> your </w:t>
      </w:r>
      <w:r w:rsidR="00A47CE5">
        <w:rPr>
          <w:lang w:val="en-US"/>
        </w:rPr>
        <w:t xml:space="preserve">variation </w:t>
      </w:r>
      <w:r>
        <w:rPr>
          <w:lang w:val="en-US"/>
        </w:rPr>
        <w:t>request.</w:t>
      </w:r>
    </w:p>
    <w:p w14:paraId="396B7119" w14:textId="1D454487" w:rsidR="00A47CE5" w:rsidRDefault="00A47CE5" w:rsidP="00A47CE5">
      <w:pPr>
        <w:spacing w:after="0" w:line="240" w:lineRule="auto"/>
        <w:ind w:left="360"/>
        <w:rPr>
          <w:i/>
          <w:iCs/>
          <w:sz w:val="20"/>
          <w:szCs w:val="20"/>
          <w:lang w:val="en-US"/>
        </w:rPr>
      </w:pPr>
      <w:r w:rsidRPr="00A47CE5">
        <w:rPr>
          <w:i/>
          <w:iCs/>
          <w:sz w:val="20"/>
          <w:szCs w:val="20"/>
          <w:lang w:val="en-US"/>
        </w:rPr>
        <w:t>(Note: You do not need to repeat detailed explanations already provided in Sections 5-8 (</w:t>
      </w:r>
      <w:proofErr w:type="spellStart"/>
      <w:r w:rsidRPr="00A47CE5">
        <w:rPr>
          <w:i/>
          <w:iCs/>
          <w:sz w:val="20"/>
          <w:szCs w:val="20"/>
          <w:lang w:val="en-US"/>
        </w:rPr>
        <w:t>e.g</w:t>
      </w:r>
      <w:proofErr w:type="spellEnd"/>
      <w:r w:rsidRPr="00A47CE5">
        <w:rPr>
          <w:i/>
          <w:iCs/>
          <w:sz w:val="20"/>
          <w:szCs w:val="20"/>
          <w:lang w:val="en-US"/>
        </w:rPr>
        <w:t xml:space="preserve"> specific budget reallocations, milestone/date changes or scope revisions). Focus here on the overall rationale, strategic alignment and any broader impacts or risks not covered earlier). </w:t>
      </w:r>
    </w:p>
    <w:p w14:paraId="7C62378F" w14:textId="77777777" w:rsidR="00A47CE5" w:rsidRPr="00A47CE5" w:rsidRDefault="00A47CE5" w:rsidP="00A47CE5">
      <w:pPr>
        <w:spacing w:after="0" w:line="240" w:lineRule="auto"/>
        <w:rPr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557" w14:paraId="59C9A39C" w14:textId="77777777" w:rsidTr="6599F962">
        <w:tc>
          <w:tcPr>
            <w:tcW w:w="9016" w:type="dxa"/>
            <w:shd w:val="clear" w:color="auto" w:fill="124F1A" w:themeFill="accent3" w:themeFillShade="BF"/>
          </w:tcPr>
          <w:p w14:paraId="10D60AC8" w14:textId="77777777" w:rsidR="008E073E" w:rsidRPr="008E073E" w:rsidRDefault="00073D23" w:rsidP="00C73484">
            <w:pPr>
              <w:pStyle w:val="ListParagraph"/>
              <w:numPr>
                <w:ilvl w:val="0"/>
                <w:numId w:val="6"/>
              </w:numPr>
            </w:pPr>
            <w:r w:rsidRPr="001F196D">
              <w:rPr>
                <w:shd w:val="clear" w:color="auto" w:fill="124F1A" w:themeFill="accent3" w:themeFillShade="BF"/>
              </w:rPr>
              <w:t xml:space="preserve">What is the rationale </w:t>
            </w:r>
            <w:r w:rsidR="001F196D" w:rsidRPr="001F196D">
              <w:rPr>
                <w:shd w:val="clear" w:color="auto" w:fill="124F1A" w:themeFill="accent3" w:themeFillShade="BF"/>
              </w:rPr>
              <w:t>for</w:t>
            </w:r>
            <w:r w:rsidRPr="001F196D">
              <w:rPr>
                <w:shd w:val="clear" w:color="auto" w:fill="124F1A" w:themeFill="accent3" w:themeFillShade="BF"/>
              </w:rPr>
              <w:t xml:space="preserve"> this </w:t>
            </w:r>
            <w:r w:rsidR="008E073E">
              <w:rPr>
                <w:shd w:val="clear" w:color="auto" w:fill="124F1A" w:themeFill="accent3" w:themeFillShade="BF"/>
              </w:rPr>
              <w:t>change</w:t>
            </w:r>
            <w:r w:rsidRPr="001F196D">
              <w:rPr>
                <w:shd w:val="clear" w:color="auto" w:fill="124F1A" w:themeFill="accent3" w:themeFillShade="BF"/>
              </w:rPr>
              <w:t xml:space="preserve">? </w:t>
            </w:r>
          </w:p>
          <w:p w14:paraId="381A08A0" w14:textId="1A970D9A" w:rsidR="00FB1557" w:rsidRPr="00073D23" w:rsidRDefault="008E073E" w:rsidP="008E073E">
            <w:pPr>
              <w:pStyle w:val="ListParagraph"/>
            </w:pPr>
            <w:r w:rsidRPr="008E073E">
              <w:rPr>
                <w:sz w:val="20"/>
                <w:szCs w:val="20"/>
                <w:shd w:val="clear" w:color="auto" w:fill="124F1A" w:themeFill="accent3" w:themeFillShade="BF"/>
              </w:rPr>
              <w:t xml:space="preserve">(for example, </w:t>
            </w:r>
            <w:r w:rsidR="00073D23" w:rsidRPr="008E073E">
              <w:rPr>
                <w:sz w:val="20"/>
                <w:szCs w:val="20"/>
                <w:shd w:val="clear" w:color="auto" w:fill="124F1A" w:themeFill="accent3" w:themeFillShade="BF"/>
              </w:rPr>
              <w:t>unforeseen circumstances</w:t>
            </w:r>
            <w:r w:rsidRPr="008E073E">
              <w:rPr>
                <w:sz w:val="20"/>
                <w:szCs w:val="20"/>
                <w:shd w:val="clear" w:color="auto" w:fill="124F1A" w:themeFill="accent3" w:themeFillShade="BF"/>
              </w:rPr>
              <w:t>, new information, operational constraints)</w:t>
            </w:r>
            <w:r w:rsidR="001F196D" w:rsidRPr="008E073E">
              <w:rPr>
                <w:sz w:val="20"/>
                <w:szCs w:val="20"/>
                <w:shd w:val="clear" w:color="auto" w:fill="124F1A" w:themeFill="accent3" w:themeFillShade="BF"/>
              </w:rPr>
              <w:t xml:space="preserve"> </w:t>
            </w:r>
          </w:p>
        </w:tc>
      </w:tr>
      <w:tr w:rsidR="00FB1557" w14:paraId="55E30E57" w14:textId="77777777" w:rsidTr="6599F962">
        <w:tc>
          <w:tcPr>
            <w:tcW w:w="9016" w:type="dxa"/>
          </w:tcPr>
          <w:p w14:paraId="07D48B78" w14:textId="77777777" w:rsidR="00FB1557" w:rsidRDefault="00FB1557" w:rsidP="00EC3DDD">
            <w:pPr>
              <w:rPr>
                <w:lang w:val="en-US"/>
              </w:rPr>
            </w:pPr>
          </w:p>
          <w:p w14:paraId="775E6C80" w14:textId="77777777" w:rsidR="003A73A6" w:rsidRDefault="003A73A6" w:rsidP="00EC3DDD">
            <w:pPr>
              <w:rPr>
                <w:lang w:val="en-US"/>
              </w:rPr>
            </w:pPr>
          </w:p>
          <w:p w14:paraId="27968E6F" w14:textId="77777777" w:rsidR="00662986" w:rsidRDefault="00662986" w:rsidP="00EC3DDD">
            <w:pPr>
              <w:rPr>
                <w:lang w:val="en-US"/>
              </w:rPr>
            </w:pPr>
          </w:p>
        </w:tc>
      </w:tr>
      <w:tr w:rsidR="00073D23" w14:paraId="3EEB05C1" w14:textId="77777777" w:rsidTr="6599F962">
        <w:tc>
          <w:tcPr>
            <w:tcW w:w="9016" w:type="dxa"/>
            <w:shd w:val="clear" w:color="auto" w:fill="124F1A" w:themeFill="accent3" w:themeFillShade="BF"/>
          </w:tcPr>
          <w:p w14:paraId="2BC082B0" w14:textId="7C6C8012" w:rsidR="00073D23" w:rsidRPr="007D3793" w:rsidRDefault="008E2B1B" w:rsidP="00C7348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t>D</w:t>
            </w:r>
            <w:r w:rsidR="7366CDB1">
              <w:t xml:space="preserve">oes this </w:t>
            </w:r>
            <w:r w:rsidR="0F7AFECA">
              <w:t xml:space="preserve">change </w:t>
            </w:r>
            <w:r>
              <w:t xml:space="preserve">impact the delivery </w:t>
            </w:r>
            <w:r w:rsidR="007D3793">
              <w:t xml:space="preserve">of the </w:t>
            </w:r>
            <w:r w:rsidR="7366CDB1">
              <w:t>overall project objectives</w:t>
            </w:r>
            <w:r w:rsidR="0F7AFECA">
              <w:t xml:space="preserve"> and expected outcomes?</w:t>
            </w:r>
            <w:r w:rsidR="00691CF8">
              <w:t xml:space="preserve"> </w:t>
            </w:r>
            <w:r w:rsidR="00691CF8" w:rsidRPr="004C7341">
              <w:rPr>
                <w:b/>
                <w:bCs/>
              </w:rPr>
              <w:t>Yes/No</w:t>
            </w:r>
          </w:p>
          <w:p w14:paraId="24648264" w14:textId="79CFF16A" w:rsidR="007D3793" w:rsidRPr="001F196D" w:rsidRDefault="007D3793" w:rsidP="007D3793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 w:rsidR="00125924">
              <w:rPr>
                <w:lang w:val="en-US"/>
              </w:rPr>
              <w:t>please explain how (including whether the change strengthens, maintains or adjusts</w:t>
            </w:r>
            <w:r w:rsidR="00953A58">
              <w:rPr>
                <w:lang w:val="en-US"/>
              </w:rPr>
              <w:t xml:space="preserve"> alignment with original objectives)</w:t>
            </w:r>
          </w:p>
        </w:tc>
      </w:tr>
      <w:tr w:rsidR="00073D23" w14:paraId="42679841" w14:textId="77777777" w:rsidTr="6599F962">
        <w:tc>
          <w:tcPr>
            <w:tcW w:w="9016" w:type="dxa"/>
          </w:tcPr>
          <w:p w14:paraId="50125240" w14:textId="77777777" w:rsidR="003A73A6" w:rsidRDefault="003A73A6" w:rsidP="00EC3DDD">
            <w:pPr>
              <w:rPr>
                <w:lang w:val="en-US"/>
              </w:rPr>
            </w:pPr>
          </w:p>
          <w:p w14:paraId="5BFA9B3B" w14:textId="77777777" w:rsidR="003A73A6" w:rsidRDefault="003A73A6" w:rsidP="00EC3DDD">
            <w:pPr>
              <w:rPr>
                <w:lang w:val="en-US"/>
              </w:rPr>
            </w:pPr>
          </w:p>
          <w:p w14:paraId="4E2D7ED5" w14:textId="77777777" w:rsidR="00662986" w:rsidRDefault="00662986" w:rsidP="00EC3DDD">
            <w:pPr>
              <w:rPr>
                <w:lang w:val="en-US"/>
              </w:rPr>
            </w:pPr>
          </w:p>
        </w:tc>
      </w:tr>
      <w:tr w:rsidR="00E641A6" w14:paraId="09DE0D38" w14:textId="77777777" w:rsidTr="6599F962">
        <w:tc>
          <w:tcPr>
            <w:tcW w:w="9016" w:type="dxa"/>
            <w:shd w:val="clear" w:color="auto" w:fill="124F1A" w:themeFill="accent3" w:themeFillShade="BF"/>
          </w:tcPr>
          <w:p w14:paraId="61EE2C0C" w14:textId="77777777" w:rsidR="00633EED" w:rsidRPr="00633EED" w:rsidRDefault="000E718E" w:rsidP="00E641A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t xml:space="preserve">Are there </w:t>
            </w:r>
            <w:r w:rsidR="00A93E80">
              <w:t>any new or increased risks associated with this change (</w:t>
            </w:r>
            <w:proofErr w:type="spellStart"/>
            <w:r w:rsidR="00A93E80">
              <w:t>e.g</w:t>
            </w:r>
            <w:proofErr w:type="spellEnd"/>
            <w:r w:rsidR="00A93E80">
              <w:t xml:space="preserve"> scientific, compliance, financial, reputational). How will they be managed?</w:t>
            </w:r>
          </w:p>
          <w:p w14:paraId="289C2902" w14:textId="18070CBE" w:rsidR="00E641A6" w:rsidRPr="00E641A6" w:rsidRDefault="00633EED" w:rsidP="00633EED">
            <w:pPr>
              <w:pStyle w:val="ListParagraph"/>
              <w:rPr>
                <w:lang w:val="en-US"/>
              </w:rPr>
            </w:pPr>
            <w:r>
              <w:rPr>
                <w:i/>
                <w:iCs/>
              </w:rPr>
              <w:t xml:space="preserve">(If risks are already addressed in earlier sections or your project’s Risk Management Plan, briefly reference them here and note any updates required). </w:t>
            </w:r>
          </w:p>
        </w:tc>
      </w:tr>
      <w:tr w:rsidR="00E641A6" w14:paraId="0C72E43D" w14:textId="77777777" w:rsidTr="6599F962">
        <w:tc>
          <w:tcPr>
            <w:tcW w:w="9016" w:type="dxa"/>
          </w:tcPr>
          <w:p w14:paraId="7E88C679" w14:textId="77777777" w:rsidR="00E641A6" w:rsidRDefault="00E641A6" w:rsidP="00EC3DDD">
            <w:pPr>
              <w:rPr>
                <w:lang w:val="en-US"/>
              </w:rPr>
            </w:pPr>
          </w:p>
          <w:p w14:paraId="7B0F13AE" w14:textId="77777777" w:rsidR="00B62A41" w:rsidRDefault="00B62A41" w:rsidP="00EC3DDD">
            <w:pPr>
              <w:rPr>
                <w:lang w:val="en-US"/>
              </w:rPr>
            </w:pPr>
          </w:p>
        </w:tc>
      </w:tr>
    </w:tbl>
    <w:p w14:paraId="091DCD00" w14:textId="77777777" w:rsidR="001A388C" w:rsidRDefault="001A388C" w:rsidP="00EC3DDD">
      <w:pPr>
        <w:rPr>
          <w:lang w:val="en-US"/>
        </w:rPr>
      </w:pPr>
    </w:p>
    <w:p w14:paraId="6BD0FB36" w14:textId="1F491E12" w:rsidR="001A388C" w:rsidRPr="00C73484" w:rsidRDefault="005F3B50" w:rsidP="009276F7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C73484">
        <w:rPr>
          <w:b/>
          <w:bCs/>
          <w:lang w:val="en-US"/>
        </w:rPr>
        <w:t xml:space="preserve">Office Use Only </w:t>
      </w:r>
      <w:r w:rsidR="00A313A1">
        <w:rPr>
          <w:b/>
          <w:bCs/>
          <w:lang w:val="en-US"/>
        </w:rPr>
        <w:t>(CRC SAAFE)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093"/>
        <w:gridCol w:w="3093"/>
      </w:tblGrid>
      <w:tr w:rsidR="000E0135" w14:paraId="6181AE7B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0F9AE38A" w14:textId="1C189126" w:rsidR="000E0135" w:rsidRDefault="000E0135" w:rsidP="000567CF">
            <w:r>
              <w:t>Date Variation Received</w:t>
            </w:r>
          </w:p>
        </w:tc>
        <w:tc>
          <w:tcPr>
            <w:tcW w:w="6186" w:type="dxa"/>
            <w:gridSpan w:val="2"/>
          </w:tcPr>
          <w:p w14:paraId="4417D636" w14:textId="77777777" w:rsidR="000E0135" w:rsidRDefault="000E0135" w:rsidP="000567CF"/>
        </w:tc>
      </w:tr>
      <w:tr w:rsidR="005F3B50" w14:paraId="7935877D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4B964EE6" w14:textId="03FDA521" w:rsidR="005F3B50" w:rsidRDefault="005F3B50" w:rsidP="000567CF">
            <w:r>
              <w:t>Review</w:t>
            </w:r>
            <w:r w:rsidR="00A7215B">
              <w:t>ed</w:t>
            </w:r>
            <w:r>
              <w:t xml:space="preserve"> </w:t>
            </w:r>
            <w:r w:rsidR="00A7215B">
              <w:t xml:space="preserve">By     </w:t>
            </w:r>
          </w:p>
        </w:tc>
        <w:tc>
          <w:tcPr>
            <w:tcW w:w="6186" w:type="dxa"/>
            <w:gridSpan w:val="2"/>
          </w:tcPr>
          <w:p w14:paraId="0539105E" w14:textId="77777777" w:rsidR="005F3B50" w:rsidRDefault="005F3B50" w:rsidP="000567CF"/>
        </w:tc>
      </w:tr>
      <w:tr w:rsidR="005F3B50" w14:paraId="65DA8306" w14:textId="77777777" w:rsidTr="6599F962">
        <w:trPr>
          <w:trHeight w:val="203"/>
        </w:trPr>
        <w:tc>
          <w:tcPr>
            <w:tcW w:w="2830" w:type="dxa"/>
            <w:shd w:val="clear" w:color="auto" w:fill="124F1A" w:themeFill="accent3" w:themeFillShade="BF"/>
          </w:tcPr>
          <w:p w14:paraId="159BC019" w14:textId="07FDC0F1" w:rsidR="005F3B50" w:rsidRDefault="005F3B50" w:rsidP="000567CF">
            <w:r>
              <w:t xml:space="preserve">Review Date  </w:t>
            </w:r>
          </w:p>
        </w:tc>
        <w:tc>
          <w:tcPr>
            <w:tcW w:w="6186" w:type="dxa"/>
            <w:gridSpan w:val="2"/>
          </w:tcPr>
          <w:p w14:paraId="14FA6AA9" w14:textId="77777777" w:rsidR="005F3B50" w:rsidRDefault="005F3B50" w:rsidP="000567CF"/>
        </w:tc>
      </w:tr>
      <w:tr w:rsidR="005F3B50" w14:paraId="1DF21BB7" w14:textId="77777777" w:rsidTr="6599F962">
        <w:trPr>
          <w:trHeight w:val="203"/>
        </w:trPr>
        <w:tc>
          <w:tcPr>
            <w:tcW w:w="2830" w:type="dxa"/>
            <w:shd w:val="clear" w:color="auto" w:fill="124F1A" w:themeFill="accent3" w:themeFillShade="BF"/>
          </w:tcPr>
          <w:p w14:paraId="3F52EA38" w14:textId="11D27C68" w:rsidR="005F3B50" w:rsidRDefault="005F3B50" w:rsidP="000567CF">
            <w:r>
              <w:t xml:space="preserve">Variation </w:t>
            </w:r>
            <w:r w:rsidR="06EE5D32">
              <w:t>A</w:t>
            </w:r>
            <w:r w:rsidR="0C249959">
              <w:t>s</w:t>
            </w:r>
            <w:r w:rsidR="1937D5D1">
              <w:t>s</w:t>
            </w:r>
            <w:r w:rsidR="0C249959">
              <w:t>essment</w:t>
            </w:r>
          </w:p>
        </w:tc>
        <w:tc>
          <w:tcPr>
            <w:tcW w:w="3093" w:type="dxa"/>
          </w:tcPr>
          <w:p w14:paraId="355AC904" w14:textId="4666DA83" w:rsidR="005F3B50" w:rsidRDefault="00000000" w:rsidP="000567CF">
            <w:sdt>
              <w:sdtPr>
                <w:id w:val="-12520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B50">
              <w:t xml:space="preserve">Variation by </w:t>
            </w:r>
            <w:r w:rsidR="00EE0CF4">
              <w:t xml:space="preserve">written confirmation </w:t>
            </w:r>
            <w:r w:rsidR="00A7215B">
              <w:t>e</w:t>
            </w:r>
            <w:r w:rsidR="005F3B50">
              <w:t xml:space="preserve">mail </w:t>
            </w:r>
            <w:r w:rsidR="00A7215B">
              <w:t xml:space="preserve">(minor </w:t>
            </w:r>
            <w:r w:rsidR="00EE0CF4">
              <w:t>/routine change</w:t>
            </w:r>
            <w:r w:rsidR="00A7215B">
              <w:t>)</w:t>
            </w:r>
          </w:p>
        </w:tc>
        <w:tc>
          <w:tcPr>
            <w:tcW w:w="3093" w:type="dxa"/>
          </w:tcPr>
          <w:p w14:paraId="6AF040C8" w14:textId="1137D47B" w:rsidR="005F3B50" w:rsidRDefault="00000000" w:rsidP="000567CF">
            <w:sdt>
              <w:sdtPr>
                <w:id w:val="13927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215B">
              <w:t xml:space="preserve">Formal contract variation required </w:t>
            </w:r>
          </w:p>
        </w:tc>
      </w:tr>
      <w:tr w:rsidR="005F3B50" w14:paraId="50ECB024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0AE16EC6" w14:textId="60626475" w:rsidR="005F3B50" w:rsidRDefault="005F3B50" w:rsidP="000567CF">
            <w:r>
              <w:t>Actions</w:t>
            </w:r>
            <w:r w:rsidR="001B15B3">
              <w:t xml:space="preserve"> Required</w:t>
            </w:r>
            <w:r>
              <w:t xml:space="preserve"> </w:t>
            </w:r>
          </w:p>
        </w:tc>
        <w:tc>
          <w:tcPr>
            <w:tcW w:w="6186" w:type="dxa"/>
            <w:gridSpan w:val="2"/>
          </w:tcPr>
          <w:p w14:paraId="0563637F" w14:textId="77777777" w:rsidR="005F3B50" w:rsidRDefault="005F3B50" w:rsidP="000567CF"/>
        </w:tc>
      </w:tr>
      <w:tr w:rsidR="005F3B50" w14:paraId="7CE809F9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232E26FA" w14:textId="25DF2BDB" w:rsidR="005F3B50" w:rsidRDefault="001B15B3" w:rsidP="000567CF">
            <w:r>
              <w:t>Responsible Person</w:t>
            </w:r>
          </w:p>
        </w:tc>
        <w:tc>
          <w:tcPr>
            <w:tcW w:w="6186" w:type="dxa"/>
            <w:gridSpan w:val="2"/>
          </w:tcPr>
          <w:p w14:paraId="3C9A0CC1" w14:textId="77777777" w:rsidR="005F3B50" w:rsidRDefault="005F3B50" w:rsidP="000567CF"/>
        </w:tc>
      </w:tr>
      <w:tr w:rsidR="005F3B50" w14:paraId="6DFA044B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6CD388B2" w14:textId="7DA23ABC" w:rsidR="005F3B50" w:rsidRDefault="001B15B3" w:rsidP="000567CF">
            <w:r>
              <w:t>Due Date</w:t>
            </w:r>
            <w:r w:rsidR="005F3B50">
              <w:t xml:space="preserve"> </w:t>
            </w:r>
          </w:p>
        </w:tc>
        <w:tc>
          <w:tcPr>
            <w:tcW w:w="6186" w:type="dxa"/>
            <w:gridSpan w:val="2"/>
          </w:tcPr>
          <w:p w14:paraId="0A2FFC98" w14:textId="77777777" w:rsidR="005F3B50" w:rsidRDefault="005F3B50" w:rsidP="000567CF"/>
        </w:tc>
      </w:tr>
      <w:tr w:rsidR="005F3B50" w14:paraId="447C2654" w14:textId="77777777" w:rsidTr="6599F962">
        <w:tc>
          <w:tcPr>
            <w:tcW w:w="2830" w:type="dxa"/>
            <w:shd w:val="clear" w:color="auto" w:fill="124F1A" w:themeFill="accent3" w:themeFillShade="BF"/>
          </w:tcPr>
          <w:p w14:paraId="2B83B07A" w14:textId="77777777" w:rsidR="005F3B50" w:rsidRDefault="005F3B50" w:rsidP="000567CF">
            <w:r>
              <w:t>Follow-Up Date</w:t>
            </w:r>
          </w:p>
        </w:tc>
        <w:tc>
          <w:tcPr>
            <w:tcW w:w="6186" w:type="dxa"/>
            <w:gridSpan w:val="2"/>
          </w:tcPr>
          <w:p w14:paraId="7615FC47" w14:textId="77777777" w:rsidR="005F3B50" w:rsidRDefault="005F3B50" w:rsidP="000567CF"/>
        </w:tc>
      </w:tr>
    </w:tbl>
    <w:p w14:paraId="43DE0F13" w14:textId="77777777" w:rsidR="001A388C" w:rsidRDefault="001A388C" w:rsidP="00EC3DDD">
      <w:pPr>
        <w:rPr>
          <w:lang w:val="en-US"/>
        </w:rPr>
      </w:pPr>
    </w:p>
    <w:p w14:paraId="0ACDB541" w14:textId="77777777" w:rsidR="00EE0CF4" w:rsidRPr="000D190C" w:rsidRDefault="00EE0CF4" w:rsidP="00EC3DDD">
      <w:pPr>
        <w:rPr>
          <w:lang w:val="en-US"/>
        </w:rPr>
      </w:pPr>
    </w:p>
    <w:sectPr w:rsidR="00EE0CF4" w:rsidRPr="000D190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78C0" w14:textId="77777777" w:rsidR="00C46ECF" w:rsidRDefault="00C46ECF" w:rsidP="00EC3DDD">
      <w:pPr>
        <w:spacing w:after="0" w:line="240" w:lineRule="auto"/>
      </w:pPr>
      <w:r>
        <w:separator/>
      </w:r>
    </w:p>
  </w:endnote>
  <w:endnote w:type="continuationSeparator" w:id="0">
    <w:p w14:paraId="29FDCEE5" w14:textId="77777777" w:rsidR="00C46ECF" w:rsidRDefault="00C46ECF" w:rsidP="00EC3DDD">
      <w:pPr>
        <w:spacing w:after="0" w:line="240" w:lineRule="auto"/>
      </w:pPr>
      <w:r>
        <w:continuationSeparator/>
      </w:r>
    </w:p>
  </w:endnote>
  <w:endnote w:type="continuationNotice" w:id="1">
    <w:p w14:paraId="053A753D" w14:textId="77777777" w:rsidR="00C46ECF" w:rsidRDefault="00C46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5778" w14:textId="77777777" w:rsidR="00C46ECF" w:rsidRDefault="00C46ECF" w:rsidP="00EC3DDD">
      <w:pPr>
        <w:spacing w:after="0" w:line="240" w:lineRule="auto"/>
      </w:pPr>
      <w:r>
        <w:separator/>
      </w:r>
    </w:p>
  </w:footnote>
  <w:footnote w:type="continuationSeparator" w:id="0">
    <w:p w14:paraId="1F7D306A" w14:textId="77777777" w:rsidR="00C46ECF" w:rsidRDefault="00C46ECF" w:rsidP="00EC3DDD">
      <w:pPr>
        <w:spacing w:after="0" w:line="240" w:lineRule="auto"/>
      </w:pPr>
      <w:r>
        <w:continuationSeparator/>
      </w:r>
    </w:p>
  </w:footnote>
  <w:footnote w:type="continuationNotice" w:id="1">
    <w:p w14:paraId="2A28124E" w14:textId="77777777" w:rsidR="00C46ECF" w:rsidRDefault="00C46E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9C80" w14:textId="47D4AB55" w:rsidR="00EC3DDD" w:rsidRDefault="00EC3DDD" w:rsidP="00EC3DDD">
    <w:pPr>
      <w:pStyle w:val="Header"/>
    </w:pPr>
    <w:r>
      <w:rPr>
        <w:noProof/>
        <w:color w:val="FFFFFF" w:themeColor="background1"/>
        <w:sz w:val="40"/>
        <w:szCs w:val="40"/>
        <w:lang w:val="en-US"/>
      </w:rPr>
      <w:drawing>
        <wp:anchor distT="0" distB="0" distL="114300" distR="114300" simplePos="0" relativeHeight="251658242" behindDoc="0" locked="0" layoutInCell="1" allowOverlap="1" wp14:anchorId="7D2D99D6" wp14:editId="55B26093">
          <wp:simplePos x="0" y="0"/>
          <wp:positionH relativeFrom="leftMargin">
            <wp:align>right</wp:align>
          </wp:positionH>
          <wp:positionV relativeFrom="paragraph">
            <wp:posOffset>-367030</wp:posOffset>
          </wp:positionV>
          <wp:extent cx="590550" cy="590550"/>
          <wp:effectExtent l="0" t="0" r="0" b="0"/>
          <wp:wrapNone/>
          <wp:docPr id="1321215612" name="Graphic 1" descr="Documen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215612" name="Graphic 1321215612" descr="Document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1D09">
      <w:rPr>
        <w:noProof/>
      </w:rPr>
      <w:drawing>
        <wp:anchor distT="0" distB="0" distL="114300" distR="114300" simplePos="0" relativeHeight="251658241" behindDoc="0" locked="0" layoutInCell="1" allowOverlap="1" wp14:anchorId="1104BC82" wp14:editId="27189E70">
          <wp:simplePos x="0" y="0"/>
          <wp:positionH relativeFrom="page">
            <wp:posOffset>6115050</wp:posOffset>
          </wp:positionH>
          <wp:positionV relativeFrom="paragraph">
            <wp:posOffset>-448310</wp:posOffset>
          </wp:positionV>
          <wp:extent cx="1430063" cy="845268"/>
          <wp:effectExtent l="0" t="0" r="0" b="0"/>
          <wp:wrapNone/>
          <wp:docPr id="21248949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63" cy="845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202364558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BFDB1" wp14:editId="623C6B7B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7545705" cy="723265"/>
              <wp:effectExtent l="0" t="0" r="0" b="635"/>
              <wp:wrapNone/>
              <wp:docPr id="50752812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705" cy="723265"/>
                      </a:xfrm>
                      <a:prstGeom prst="roundRect">
                        <a:avLst/>
                      </a:prstGeom>
                      <a:solidFill>
                        <a:srgbClr val="003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D8C48E" w14:textId="53B437C1" w:rsidR="00EC3DDD" w:rsidRDefault="00926DFC" w:rsidP="00EC3DDD">
                          <w:pPr>
                            <w:spacing w:before="240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CRC SAAFE Project </w:t>
                          </w:r>
                          <w:r w:rsidR="00EC3DDD"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Variation 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Request </w:t>
                          </w:r>
                          <w:r w:rsidR="00EC3DDD">
                            <w:rPr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Form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A9BFDB1" id="Rectangle: Rounded Corners 1" o:spid="_x0000_s1026" style="position:absolute;margin-left:542.95pt;margin-top:-35.3pt;width:594.15pt;height:56.9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" fillcolor="#003c23" stroked="f" strokeweight="1pt">
              <v:stroke joinstyle="miter"/>
              <v:textbox>
                <w:txbxContent>
                  <w:p w14:paraId="69D8C48E" w14:textId="53B437C1" w:rsidR="00EC3DDD" w:rsidRDefault="00926DFC" w:rsidP="00EC3DDD">
                    <w:pPr>
                      <w:spacing w:before="240"/>
                      <w:jc w:val="center"/>
                    </w:pPr>
                    <w:r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CRC SAAFE Project </w:t>
                    </w:r>
                    <w:r w:rsidR="00EC3DDD"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Variation </w:t>
                    </w:r>
                    <w:r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Request </w:t>
                    </w:r>
                    <w:r w:rsidR="00EC3DDD">
                      <w:rPr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Form </w:t>
                    </w:r>
                  </w:p>
                </w:txbxContent>
              </v:textbox>
              <w10:wrap anchorx="page"/>
            </v:roundrect>
          </w:pict>
        </mc:Fallback>
      </mc:AlternateContent>
    </w:r>
  </w:p>
  <w:p w14:paraId="73FA91D4" w14:textId="77777777" w:rsidR="00EC3DDD" w:rsidRDefault="00EC3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EEE"/>
    <w:multiLevelType w:val="hybridMultilevel"/>
    <w:tmpl w:val="C16E2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62D"/>
    <w:multiLevelType w:val="hybridMultilevel"/>
    <w:tmpl w:val="DDB2B3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97A"/>
    <w:multiLevelType w:val="hybridMultilevel"/>
    <w:tmpl w:val="C16E2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58EE"/>
    <w:multiLevelType w:val="hybridMultilevel"/>
    <w:tmpl w:val="EC4A6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4D18"/>
    <w:multiLevelType w:val="hybridMultilevel"/>
    <w:tmpl w:val="B7C6A8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4E3"/>
    <w:multiLevelType w:val="hybridMultilevel"/>
    <w:tmpl w:val="9F180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3534D"/>
    <w:multiLevelType w:val="hybridMultilevel"/>
    <w:tmpl w:val="E2E4C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E7128"/>
    <w:multiLevelType w:val="multilevel"/>
    <w:tmpl w:val="CC8E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23B6E"/>
    <w:multiLevelType w:val="hybridMultilevel"/>
    <w:tmpl w:val="EA36D6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02537"/>
    <w:multiLevelType w:val="hybridMultilevel"/>
    <w:tmpl w:val="C16E2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06AEA"/>
    <w:multiLevelType w:val="multilevel"/>
    <w:tmpl w:val="D82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900776">
    <w:abstractNumId w:val="4"/>
  </w:num>
  <w:num w:numId="2" w16cid:durableId="1839541983">
    <w:abstractNumId w:val="1"/>
  </w:num>
  <w:num w:numId="3" w16cid:durableId="1890072159">
    <w:abstractNumId w:val="3"/>
  </w:num>
  <w:num w:numId="4" w16cid:durableId="1477332327">
    <w:abstractNumId w:val="5"/>
  </w:num>
  <w:num w:numId="5" w16cid:durableId="316301043">
    <w:abstractNumId w:val="0"/>
  </w:num>
  <w:num w:numId="6" w16cid:durableId="153382124">
    <w:abstractNumId w:val="8"/>
  </w:num>
  <w:num w:numId="7" w16cid:durableId="731733310">
    <w:abstractNumId w:val="10"/>
  </w:num>
  <w:num w:numId="8" w16cid:durableId="1382092334">
    <w:abstractNumId w:val="7"/>
  </w:num>
  <w:num w:numId="9" w16cid:durableId="704867146">
    <w:abstractNumId w:val="6"/>
  </w:num>
  <w:num w:numId="10" w16cid:durableId="472021803">
    <w:abstractNumId w:val="2"/>
  </w:num>
  <w:num w:numId="11" w16cid:durableId="1739550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0C"/>
    <w:rsid w:val="0000036C"/>
    <w:rsid w:val="00012850"/>
    <w:rsid w:val="000368A4"/>
    <w:rsid w:val="00037F55"/>
    <w:rsid w:val="000567CF"/>
    <w:rsid w:val="00073D23"/>
    <w:rsid w:val="00082DBD"/>
    <w:rsid w:val="000B159A"/>
    <w:rsid w:val="000B3364"/>
    <w:rsid w:val="000B3BBC"/>
    <w:rsid w:val="000B5CDC"/>
    <w:rsid w:val="000B7599"/>
    <w:rsid w:val="000D190C"/>
    <w:rsid w:val="000D5230"/>
    <w:rsid w:val="000E0135"/>
    <w:rsid w:val="000E0B73"/>
    <w:rsid w:val="000E62CB"/>
    <w:rsid w:val="000E718E"/>
    <w:rsid w:val="000F0920"/>
    <w:rsid w:val="00124C62"/>
    <w:rsid w:val="00125682"/>
    <w:rsid w:val="00125924"/>
    <w:rsid w:val="0012766E"/>
    <w:rsid w:val="0014135B"/>
    <w:rsid w:val="00142803"/>
    <w:rsid w:val="001502A2"/>
    <w:rsid w:val="00155318"/>
    <w:rsid w:val="00165E1D"/>
    <w:rsid w:val="00174666"/>
    <w:rsid w:val="00187677"/>
    <w:rsid w:val="00195316"/>
    <w:rsid w:val="001A2D43"/>
    <w:rsid w:val="001A3135"/>
    <w:rsid w:val="001A388C"/>
    <w:rsid w:val="001A4B74"/>
    <w:rsid w:val="001B15B3"/>
    <w:rsid w:val="001B1FA3"/>
    <w:rsid w:val="001B2412"/>
    <w:rsid w:val="001C60FA"/>
    <w:rsid w:val="001C64A6"/>
    <w:rsid w:val="001D258F"/>
    <w:rsid w:val="001E0598"/>
    <w:rsid w:val="001F0C2E"/>
    <w:rsid w:val="001F196D"/>
    <w:rsid w:val="001F296C"/>
    <w:rsid w:val="00210C1B"/>
    <w:rsid w:val="002157C9"/>
    <w:rsid w:val="00221A83"/>
    <w:rsid w:val="00231737"/>
    <w:rsid w:val="002339A2"/>
    <w:rsid w:val="0024178B"/>
    <w:rsid w:val="002525E3"/>
    <w:rsid w:val="00257252"/>
    <w:rsid w:val="0026650A"/>
    <w:rsid w:val="00267B21"/>
    <w:rsid w:val="00280FEF"/>
    <w:rsid w:val="00281916"/>
    <w:rsid w:val="0028595D"/>
    <w:rsid w:val="002A4190"/>
    <w:rsid w:val="002B560D"/>
    <w:rsid w:val="002C6B57"/>
    <w:rsid w:val="002D3AE0"/>
    <w:rsid w:val="002D4E9D"/>
    <w:rsid w:val="00304F28"/>
    <w:rsid w:val="00311AC6"/>
    <w:rsid w:val="00311EFE"/>
    <w:rsid w:val="00317DB9"/>
    <w:rsid w:val="00322CBD"/>
    <w:rsid w:val="003246FD"/>
    <w:rsid w:val="00327910"/>
    <w:rsid w:val="00330B87"/>
    <w:rsid w:val="003344A9"/>
    <w:rsid w:val="003455AC"/>
    <w:rsid w:val="00347281"/>
    <w:rsid w:val="00355F26"/>
    <w:rsid w:val="003654FF"/>
    <w:rsid w:val="003677D6"/>
    <w:rsid w:val="00376853"/>
    <w:rsid w:val="00383CB7"/>
    <w:rsid w:val="00396C23"/>
    <w:rsid w:val="003979C1"/>
    <w:rsid w:val="003A73A6"/>
    <w:rsid w:val="003B0FF7"/>
    <w:rsid w:val="003B3A53"/>
    <w:rsid w:val="003C4AA9"/>
    <w:rsid w:val="003D32E2"/>
    <w:rsid w:val="003E5F40"/>
    <w:rsid w:val="003F238A"/>
    <w:rsid w:val="003F64D7"/>
    <w:rsid w:val="00402FCF"/>
    <w:rsid w:val="00411FFB"/>
    <w:rsid w:val="00417E7D"/>
    <w:rsid w:val="004211CA"/>
    <w:rsid w:val="00423641"/>
    <w:rsid w:val="00444AE8"/>
    <w:rsid w:val="00447E77"/>
    <w:rsid w:val="0045117C"/>
    <w:rsid w:val="00451F7D"/>
    <w:rsid w:val="004558B3"/>
    <w:rsid w:val="00461297"/>
    <w:rsid w:val="004821B4"/>
    <w:rsid w:val="00483582"/>
    <w:rsid w:val="004836E3"/>
    <w:rsid w:val="00484502"/>
    <w:rsid w:val="00487309"/>
    <w:rsid w:val="004A4F3F"/>
    <w:rsid w:val="004C20F7"/>
    <w:rsid w:val="004C23E9"/>
    <w:rsid w:val="004C5D16"/>
    <w:rsid w:val="004C7341"/>
    <w:rsid w:val="004E2BAE"/>
    <w:rsid w:val="0051129C"/>
    <w:rsid w:val="00515BBB"/>
    <w:rsid w:val="005179B6"/>
    <w:rsid w:val="0053793B"/>
    <w:rsid w:val="005469BE"/>
    <w:rsid w:val="00547804"/>
    <w:rsid w:val="00555ED9"/>
    <w:rsid w:val="0058035D"/>
    <w:rsid w:val="005A43D5"/>
    <w:rsid w:val="005B6557"/>
    <w:rsid w:val="005D0207"/>
    <w:rsid w:val="005D568B"/>
    <w:rsid w:val="005E0C15"/>
    <w:rsid w:val="005E7F88"/>
    <w:rsid w:val="005F3B50"/>
    <w:rsid w:val="006000A0"/>
    <w:rsid w:val="00611836"/>
    <w:rsid w:val="006173E8"/>
    <w:rsid w:val="006178CF"/>
    <w:rsid w:val="00633EED"/>
    <w:rsid w:val="00662986"/>
    <w:rsid w:val="006639C6"/>
    <w:rsid w:val="00667F2F"/>
    <w:rsid w:val="00674540"/>
    <w:rsid w:val="00684316"/>
    <w:rsid w:val="00691CF8"/>
    <w:rsid w:val="0069246C"/>
    <w:rsid w:val="006C1214"/>
    <w:rsid w:val="006C2E67"/>
    <w:rsid w:val="006D1AE5"/>
    <w:rsid w:val="006D4463"/>
    <w:rsid w:val="006D6A32"/>
    <w:rsid w:val="006E0404"/>
    <w:rsid w:val="006E39F9"/>
    <w:rsid w:val="00731F64"/>
    <w:rsid w:val="00736481"/>
    <w:rsid w:val="00750389"/>
    <w:rsid w:val="00753D66"/>
    <w:rsid w:val="00756393"/>
    <w:rsid w:val="0076435C"/>
    <w:rsid w:val="00785DFB"/>
    <w:rsid w:val="00792EB9"/>
    <w:rsid w:val="00797033"/>
    <w:rsid w:val="007A0037"/>
    <w:rsid w:val="007A1835"/>
    <w:rsid w:val="007A69B2"/>
    <w:rsid w:val="007A75FD"/>
    <w:rsid w:val="007B0806"/>
    <w:rsid w:val="007D3793"/>
    <w:rsid w:val="007D51F2"/>
    <w:rsid w:val="007E79A8"/>
    <w:rsid w:val="007F24D8"/>
    <w:rsid w:val="007F71AE"/>
    <w:rsid w:val="00813503"/>
    <w:rsid w:val="00821252"/>
    <w:rsid w:val="008301A6"/>
    <w:rsid w:val="00832FA9"/>
    <w:rsid w:val="008416A3"/>
    <w:rsid w:val="008531A6"/>
    <w:rsid w:val="008544CA"/>
    <w:rsid w:val="008637B1"/>
    <w:rsid w:val="00870A1E"/>
    <w:rsid w:val="00877190"/>
    <w:rsid w:val="008779B1"/>
    <w:rsid w:val="008859CA"/>
    <w:rsid w:val="00886347"/>
    <w:rsid w:val="00887575"/>
    <w:rsid w:val="008D01FD"/>
    <w:rsid w:val="008D7AFB"/>
    <w:rsid w:val="008E073E"/>
    <w:rsid w:val="008E2B1B"/>
    <w:rsid w:val="008E4621"/>
    <w:rsid w:val="0090219F"/>
    <w:rsid w:val="009068DA"/>
    <w:rsid w:val="00907115"/>
    <w:rsid w:val="00914027"/>
    <w:rsid w:val="00926DFC"/>
    <w:rsid w:val="009276F7"/>
    <w:rsid w:val="00932BAB"/>
    <w:rsid w:val="00933CCF"/>
    <w:rsid w:val="00942020"/>
    <w:rsid w:val="00953A58"/>
    <w:rsid w:val="00957B78"/>
    <w:rsid w:val="0098026F"/>
    <w:rsid w:val="009811F6"/>
    <w:rsid w:val="009B36DC"/>
    <w:rsid w:val="009B4A56"/>
    <w:rsid w:val="009B7C4C"/>
    <w:rsid w:val="009C261D"/>
    <w:rsid w:val="009C3232"/>
    <w:rsid w:val="009C750E"/>
    <w:rsid w:val="009D4A60"/>
    <w:rsid w:val="009E46CC"/>
    <w:rsid w:val="009F2FB9"/>
    <w:rsid w:val="009F49C7"/>
    <w:rsid w:val="00A032A6"/>
    <w:rsid w:val="00A2424C"/>
    <w:rsid w:val="00A313A1"/>
    <w:rsid w:val="00A3141A"/>
    <w:rsid w:val="00A3372E"/>
    <w:rsid w:val="00A34B63"/>
    <w:rsid w:val="00A356D1"/>
    <w:rsid w:val="00A47CE5"/>
    <w:rsid w:val="00A523A3"/>
    <w:rsid w:val="00A7215B"/>
    <w:rsid w:val="00A76B45"/>
    <w:rsid w:val="00A83651"/>
    <w:rsid w:val="00A86A5B"/>
    <w:rsid w:val="00A920A5"/>
    <w:rsid w:val="00A93E80"/>
    <w:rsid w:val="00AA645F"/>
    <w:rsid w:val="00AC572A"/>
    <w:rsid w:val="00AC7E63"/>
    <w:rsid w:val="00AD03D7"/>
    <w:rsid w:val="00AD5DD6"/>
    <w:rsid w:val="00B036F7"/>
    <w:rsid w:val="00B039AD"/>
    <w:rsid w:val="00B07EB6"/>
    <w:rsid w:val="00B164AC"/>
    <w:rsid w:val="00B17409"/>
    <w:rsid w:val="00B43073"/>
    <w:rsid w:val="00B479C7"/>
    <w:rsid w:val="00B54ACF"/>
    <w:rsid w:val="00B62A41"/>
    <w:rsid w:val="00B62BDD"/>
    <w:rsid w:val="00B755B0"/>
    <w:rsid w:val="00B839ED"/>
    <w:rsid w:val="00B84F31"/>
    <w:rsid w:val="00B94407"/>
    <w:rsid w:val="00BD63C8"/>
    <w:rsid w:val="00BD6DB9"/>
    <w:rsid w:val="00BE1D3B"/>
    <w:rsid w:val="00C117E9"/>
    <w:rsid w:val="00C33641"/>
    <w:rsid w:val="00C35EB3"/>
    <w:rsid w:val="00C4455A"/>
    <w:rsid w:val="00C46765"/>
    <w:rsid w:val="00C46ECF"/>
    <w:rsid w:val="00C64B03"/>
    <w:rsid w:val="00C67085"/>
    <w:rsid w:val="00C73484"/>
    <w:rsid w:val="00C8521D"/>
    <w:rsid w:val="00C9305E"/>
    <w:rsid w:val="00C94157"/>
    <w:rsid w:val="00CA6309"/>
    <w:rsid w:val="00CB2BBD"/>
    <w:rsid w:val="00CB51E1"/>
    <w:rsid w:val="00CB7CA6"/>
    <w:rsid w:val="00CC1B9C"/>
    <w:rsid w:val="00CE4D77"/>
    <w:rsid w:val="00CF6AE4"/>
    <w:rsid w:val="00D10A6A"/>
    <w:rsid w:val="00D129D7"/>
    <w:rsid w:val="00D132DD"/>
    <w:rsid w:val="00D13480"/>
    <w:rsid w:val="00D17BCE"/>
    <w:rsid w:val="00D2749E"/>
    <w:rsid w:val="00D341C5"/>
    <w:rsid w:val="00D53476"/>
    <w:rsid w:val="00D55428"/>
    <w:rsid w:val="00D6154E"/>
    <w:rsid w:val="00D96841"/>
    <w:rsid w:val="00DA7904"/>
    <w:rsid w:val="00DB1B69"/>
    <w:rsid w:val="00DB45F7"/>
    <w:rsid w:val="00DB76FC"/>
    <w:rsid w:val="00DD3D1B"/>
    <w:rsid w:val="00DD5E98"/>
    <w:rsid w:val="00DE1CE0"/>
    <w:rsid w:val="00DE3B20"/>
    <w:rsid w:val="00DE5B03"/>
    <w:rsid w:val="00DF6B0B"/>
    <w:rsid w:val="00E10198"/>
    <w:rsid w:val="00E17189"/>
    <w:rsid w:val="00E22ED4"/>
    <w:rsid w:val="00E2731D"/>
    <w:rsid w:val="00E27414"/>
    <w:rsid w:val="00E51049"/>
    <w:rsid w:val="00E641A6"/>
    <w:rsid w:val="00E832F2"/>
    <w:rsid w:val="00E85C62"/>
    <w:rsid w:val="00E96476"/>
    <w:rsid w:val="00EA1048"/>
    <w:rsid w:val="00EA3E5C"/>
    <w:rsid w:val="00EB55AB"/>
    <w:rsid w:val="00EB6613"/>
    <w:rsid w:val="00EC17A5"/>
    <w:rsid w:val="00EC3DDD"/>
    <w:rsid w:val="00EC4AF3"/>
    <w:rsid w:val="00EE0CF4"/>
    <w:rsid w:val="00EF6FF7"/>
    <w:rsid w:val="00F26138"/>
    <w:rsid w:val="00F3383F"/>
    <w:rsid w:val="00F40DD9"/>
    <w:rsid w:val="00F4185D"/>
    <w:rsid w:val="00F431F9"/>
    <w:rsid w:val="00F51EA5"/>
    <w:rsid w:val="00F62DCE"/>
    <w:rsid w:val="00F65A8B"/>
    <w:rsid w:val="00F67C2F"/>
    <w:rsid w:val="00F71D01"/>
    <w:rsid w:val="00F756AE"/>
    <w:rsid w:val="00F848D6"/>
    <w:rsid w:val="00F966F1"/>
    <w:rsid w:val="00F9670B"/>
    <w:rsid w:val="00FB08D0"/>
    <w:rsid w:val="00FB1557"/>
    <w:rsid w:val="00FB53DB"/>
    <w:rsid w:val="00FC4BC6"/>
    <w:rsid w:val="00FD0B7D"/>
    <w:rsid w:val="00FD3633"/>
    <w:rsid w:val="00FD7BF4"/>
    <w:rsid w:val="0443D7CC"/>
    <w:rsid w:val="065CA0E7"/>
    <w:rsid w:val="06EE5D32"/>
    <w:rsid w:val="0C249959"/>
    <w:rsid w:val="0DC060B0"/>
    <w:rsid w:val="0E98D620"/>
    <w:rsid w:val="0F7AFECA"/>
    <w:rsid w:val="113125EA"/>
    <w:rsid w:val="15964484"/>
    <w:rsid w:val="1907AD19"/>
    <w:rsid w:val="1937D5D1"/>
    <w:rsid w:val="38975399"/>
    <w:rsid w:val="41D9EB73"/>
    <w:rsid w:val="45690FE0"/>
    <w:rsid w:val="4BC448DA"/>
    <w:rsid w:val="5578C8C6"/>
    <w:rsid w:val="57D34E2C"/>
    <w:rsid w:val="5BD76A62"/>
    <w:rsid w:val="5E18FB78"/>
    <w:rsid w:val="60EE1F08"/>
    <w:rsid w:val="628032F7"/>
    <w:rsid w:val="6599F962"/>
    <w:rsid w:val="70D0C10C"/>
    <w:rsid w:val="7366CDB1"/>
    <w:rsid w:val="76215208"/>
    <w:rsid w:val="7B0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38809"/>
  <w15:chartTrackingRefBased/>
  <w15:docId w15:val="{98E6E60E-A7C1-41A6-8DA9-DFA1E924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DD"/>
  </w:style>
  <w:style w:type="paragraph" w:styleId="Heading1">
    <w:name w:val="heading 1"/>
    <w:basedOn w:val="Normal"/>
    <w:next w:val="Normal"/>
    <w:link w:val="Heading1Char"/>
    <w:uiPriority w:val="9"/>
    <w:qFormat/>
    <w:rsid w:val="000D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3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DD"/>
  </w:style>
  <w:style w:type="paragraph" w:styleId="Footer">
    <w:name w:val="footer"/>
    <w:basedOn w:val="Normal"/>
    <w:link w:val="FooterChar"/>
    <w:uiPriority w:val="99"/>
    <w:unhideWhenUsed/>
    <w:rsid w:val="00EC3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DD"/>
  </w:style>
  <w:style w:type="character" w:styleId="Hyperlink">
    <w:name w:val="Hyperlink"/>
    <w:basedOn w:val="DefaultParagraphFont"/>
    <w:uiPriority w:val="99"/>
    <w:unhideWhenUsed/>
    <w:rsid w:val="00EC3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0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7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B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7C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@crcsaafe.com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FB5337FDDEC4E985F255982F2861B" ma:contentTypeVersion="14" ma:contentTypeDescription="Create a new document." ma:contentTypeScope="" ma:versionID="ed4e86e333f7bc30c17410f23f511faf">
  <xsd:schema xmlns:xsd="http://www.w3.org/2001/XMLSchema" xmlns:xs="http://www.w3.org/2001/XMLSchema" xmlns:p="http://schemas.microsoft.com/office/2006/metadata/properties" xmlns:ns2="9fc5d526-e507-440f-97cb-69a3b509bef1" xmlns:ns3="d9d13b1d-13d9-456b-8add-5fadd83697f0" targetNamespace="http://schemas.microsoft.com/office/2006/metadata/properties" ma:root="true" ma:fieldsID="966a9f6fb46e59bc74e1243d553188ac" ns2:_="" ns3:_="">
    <xsd:import namespace="9fc5d526-e507-440f-97cb-69a3b509bef1"/>
    <xsd:import namespace="d9d13b1d-13d9-456b-8add-5fadd83697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d526-e507-440f-97cb-69a3b509be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4e45be-fa94-4d5b-aa3f-08beeef27268}" ma:internalName="TaxCatchAll" ma:showField="CatchAllData" ma:web="9fc5d526-e507-440f-97cb-69a3b509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3b1d-13d9-456b-8add-5fadd8369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2f4761-e995-4b71-b536-9deb906f5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13b1d-13d9-456b-8add-5fadd83697f0">
      <Terms xmlns="http://schemas.microsoft.com/office/infopath/2007/PartnerControls"/>
    </lcf76f155ced4ddcb4097134ff3c332f>
    <TaxCatchAll xmlns="9fc5d526-e507-440f-97cb-69a3b509bef1" xsi:nil="true"/>
  </documentManagement>
</p:properties>
</file>

<file path=customXml/itemProps1.xml><?xml version="1.0" encoding="utf-8"?>
<ds:datastoreItem xmlns:ds="http://schemas.openxmlformats.org/officeDocument/2006/customXml" ds:itemID="{4EC9D161-BF08-4417-AF7C-90E277FF4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C7016-97DE-4D80-A69E-487565723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BF9CD-2F85-4601-BD50-26168DC5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5d526-e507-440f-97cb-69a3b509bef1"/>
    <ds:schemaRef ds:uri="d9d13b1d-13d9-456b-8add-5fadd8369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8519E-866D-4586-B210-B8E39C91726A}">
  <ds:schemaRefs>
    <ds:schemaRef ds:uri="http://schemas.microsoft.com/office/2006/metadata/properties"/>
    <ds:schemaRef ds:uri="http://schemas.microsoft.com/office/infopath/2007/PartnerControls"/>
    <ds:schemaRef ds:uri="d9d13b1d-13d9-456b-8add-5fadd83697f0"/>
    <ds:schemaRef ds:uri="9fc5d526-e507-440f-97cb-69a3b509b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709</Words>
  <Characters>4304</Characters>
  <Application>Microsoft Office Word</Application>
  <DocSecurity>0</DocSecurity>
  <Lines>76</Lines>
  <Paragraphs>39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Sayers</dc:creator>
  <cp:keywords/>
  <dc:description/>
  <cp:lastModifiedBy>Charlotte Ferrier</cp:lastModifiedBy>
  <cp:revision>5</cp:revision>
  <dcterms:created xsi:type="dcterms:W3CDTF">2026-02-16T02:11:00Z</dcterms:created>
  <dcterms:modified xsi:type="dcterms:W3CDTF">2026-05-27T22:44:00Z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0x010100470FB5337FDDEC4E985F255982F2861B</vt:lpwstr>
  </property>
  <property fmtid="{D5CDD505-2E9C-101B-9397-08002B2CF9AE}" pid="3" name="MediaServiceImageTags">
    <vt:lpwstr/>
  </property>
</Properties>
</file>